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3F6C" w14:textId="77777777" w:rsidR="00DC7E29" w:rsidRPr="006962C8" w:rsidRDefault="00000000">
      <w:pPr>
        <w:pStyle w:val="BodyText"/>
        <w:spacing w:before="0"/>
        <w:rPr>
          <w:rFonts w:ascii="Times New Roman" w:hAnsi="Times New Roman" w:cs="Times New Roman"/>
          <w:sz w:val="5"/>
        </w:rPr>
      </w:pPr>
      <w:r w:rsidRPr="006962C8">
        <w:rPr>
          <w:rFonts w:ascii="Times New Roman" w:hAnsi="Times New Roman" w:cs="Times New Roman"/>
          <w:noProof/>
          <w:sz w:val="5"/>
        </w:rPr>
        <mc:AlternateContent>
          <mc:Choice Requires="wps">
            <w:drawing>
              <wp:anchor distT="0" distB="0" distL="0" distR="0" simplePos="0" relativeHeight="251662336" behindDoc="1" locked="0" layoutInCell="1" allowOverlap="1" wp14:anchorId="4BFF150B" wp14:editId="13D7373E">
                <wp:simplePos x="0" y="0"/>
                <wp:positionH relativeFrom="page">
                  <wp:posOffset>749630</wp:posOffset>
                </wp:positionH>
                <wp:positionV relativeFrom="page">
                  <wp:posOffset>6839966</wp:posOffset>
                </wp:positionV>
                <wp:extent cx="9679940" cy="3200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w:pict>
              <v:shape w14:anchorId="6766AEB2" id="Graphic 4" o:spid="_x0000_s1026" style="position:absolute;margin-left:59.05pt;margin-top:538.6pt;width:762.2pt;height:25.2pt;z-index:-251654144;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" path="m9218549,12l,12,,18605r9218549,l9218549,12xem9679610,l9222410,r,320040l9679610,320040,9679610,xe" fillcolor="#09f" stroked="f">
                <v:path arrowok="t"/>
                <w10:wrap anchorx="page" anchory="page"/>
              </v:shape>
            </w:pict>
          </mc:Fallback>
        </mc:AlternateConten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277"/>
        <w:gridCol w:w="340"/>
        <w:gridCol w:w="3475"/>
        <w:gridCol w:w="1142"/>
        <w:gridCol w:w="2131"/>
        <w:gridCol w:w="1138"/>
        <w:gridCol w:w="850"/>
        <w:gridCol w:w="1700"/>
        <w:gridCol w:w="1969"/>
      </w:tblGrid>
      <w:tr w:rsidR="00DC7E29" w:rsidRPr="006962C8" w14:paraId="0DEF6BEB" w14:textId="77777777">
        <w:trPr>
          <w:trHeight w:val="1089"/>
        </w:trPr>
        <w:tc>
          <w:tcPr>
            <w:tcW w:w="1978" w:type="dxa"/>
            <w:shd w:val="clear" w:color="auto" w:fill="E1EED9"/>
          </w:tcPr>
          <w:p w14:paraId="0C77FD03" w14:textId="77777777" w:rsidR="00DC7E29" w:rsidRPr="006962C8" w:rsidRDefault="00000000">
            <w:pPr>
              <w:pStyle w:val="TableParagraph"/>
              <w:ind w:left="431"/>
              <w:rPr>
                <w:rFonts w:ascii="Times New Roman" w:hAnsi="Times New Roman" w:cs="Times New Roman"/>
                <w:sz w:val="20"/>
              </w:rPr>
            </w:pPr>
            <w:r w:rsidRPr="006962C8">
              <w:rPr>
                <w:rFonts w:ascii="Times New Roman" w:hAnsi="Times New Roman" w:cs="Times New Roman"/>
                <w:noProof/>
                <w:sz w:val="20"/>
              </w:rPr>
              <w:drawing>
                <wp:inline distT="0" distB="0" distL="0" distR="0" wp14:anchorId="426EFCBF" wp14:editId="36E30035">
                  <wp:extent cx="689268" cy="679894"/>
                  <wp:effectExtent l="0" t="0" r="0" b="0"/>
                  <wp:docPr id="5" name="Image 5" descr="Description: F:\UNIVERSITAS HAMZANWADI\LOGO FIP DAN UNIV\logo n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F:\UNIVERSITAS HAMZANWADI\LOGO FIP DAN UNIV\logo np.png"/>
                          <pic:cNvPicPr/>
                        </pic:nvPicPr>
                        <pic:blipFill>
                          <a:blip r:embed="rId7" cstate="print"/>
                          <a:stretch>
                            <a:fillRect/>
                          </a:stretch>
                        </pic:blipFill>
                        <pic:spPr>
                          <a:xfrm>
                            <a:off x="0" y="0"/>
                            <a:ext cx="689268" cy="679894"/>
                          </a:xfrm>
                          <a:prstGeom prst="rect">
                            <a:avLst/>
                          </a:prstGeom>
                        </pic:spPr>
                      </pic:pic>
                    </a:graphicData>
                  </a:graphic>
                </wp:inline>
              </w:drawing>
            </w:r>
          </w:p>
        </w:tc>
        <w:tc>
          <w:tcPr>
            <w:tcW w:w="12053" w:type="dxa"/>
            <w:gridSpan w:val="8"/>
            <w:shd w:val="clear" w:color="auto" w:fill="E1EED9"/>
          </w:tcPr>
          <w:p w14:paraId="7232096B" w14:textId="77777777" w:rsidR="00DC7E29" w:rsidRPr="006962C8" w:rsidRDefault="00000000">
            <w:pPr>
              <w:pStyle w:val="TableParagraph"/>
              <w:spacing w:before="1"/>
              <w:ind w:left="4681" w:right="4675" w:firstLine="3"/>
              <w:jc w:val="center"/>
              <w:rPr>
                <w:rFonts w:ascii="Times New Roman" w:hAnsi="Times New Roman" w:cs="Times New Roman"/>
                <w:b/>
              </w:rPr>
            </w:pPr>
            <w:r w:rsidRPr="006962C8">
              <w:rPr>
                <w:rFonts w:ascii="Times New Roman" w:hAnsi="Times New Roman" w:cs="Times New Roman"/>
                <w:b/>
              </w:rPr>
              <w:t>UNIVERSITAS</w:t>
            </w:r>
            <w:r w:rsidRPr="006962C8">
              <w:rPr>
                <w:rFonts w:ascii="Times New Roman" w:hAnsi="Times New Roman" w:cs="Times New Roman"/>
                <w:b/>
                <w:spacing w:val="-2"/>
              </w:rPr>
              <w:t xml:space="preserve"> </w:t>
            </w:r>
            <w:r w:rsidRPr="006962C8">
              <w:rPr>
                <w:rFonts w:ascii="Times New Roman" w:hAnsi="Times New Roman" w:cs="Times New Roman"/>
                <w:b/>
              </w:rPr>
              <w:t>HAMZANWADI FAKULTAS</w:t>
            </w:r>
            <w:r w:rsidRPr="006962C8">
              <w:rPr>
                <w:rFonts w:ascii="Times New Roman" w:hAnsi="Times New Roman" w:cs="Times New Roman"/>
                <w:b/>
                <w:spacing w:val="-6"/>
              </w:rPr>
              <w:t xml:space="preserve"> </w:t>
            </w:r>
            <w:r w:rsidRPr="006962C8">
              <w:rPr>
                <w:rFonts w:ascii="Times New Roman" w:hAnsi="Times New Roman" w:cs="Times New Roman"/>
                <w:b/>
              </w:rPr>
              <w:t>ILMU</w:t>
            </w:r>
            <w:r w:rsidRPr="006962C8">
              <w:rPr>
                <w:rFonts w:ascii="Times New Roman" w:hAnsi="Times New Roman" w:cs="Times New Roman"/>
                <w:b/>
                <w:spacing w:val="-6"/>
              </w:rPr>
              <w:t xml:space="preserve"> </w:t>
            </w:r>
            <w:r w:rsidRPr="006962C8">
              <w:rPr>
                <w:rFonts w:ascii="Times New Roman" w:hAnsi="Times New Roman" w:cs="Times New Roman"/>
                <w:b/>
                <w:spacing w:val="-2"/>
              </w:rPr>
              <w:t>PENDIDIKAN</w:t>
            </w:r>
          </w:p>
          <w:p w14:paraId="04A049F5" w14:textId="77777777" w:rsidR="00DC7E29" w:rsidRPr="006962C8" w:rsidRDefault="00000000">
            <w:pPr>
              <w:pStyle w:val="TableParagraph"/>
              <w:spacing w:before="1"/>
              <w:jc w:val="center"/>
              <w:rPr>
                <w:rFonts w:ascii="Times New Roman" w:hAnsi="Times New Roman" w:cs="Times New Roman"/>
                <w:b/>
              </w:rPr>
            </w:pPr>
            <w:r w:rsidRPr="006962C8">
              <w:rPr>
                <w:rFonts w:ascii="Times New Roman" w:hAnsi="Times New Roman" w:cs="Times New Roman"/>
                <w:b/>
              </w:rPr>
              <w:t>PROGRAM</w:t>
            </w:r>
            <w:r w:rsidRPr="006962C8">
              <w:rPr>
                <w:rFonts w:ascii="Times New Roman" w:hAnsi="Times New Roman" w:cs="Times New Roman"/>
                <w:b/>
                <w:spacing w:val="-9"/>
              </w:rPr>
              <w:t xml:space="preserve"> </w:t>
            </w:r>
            <w:r w:rsidRPr="006962C8">
              <w:rPr>
                <w:rFonts w:ascii="Times New Roman" w:hAnsi="Times New Roman" w:cs="Times New Roman"/>
                <w:b/>
              </w:rPr>
              <w:t>STUDI</w:t>
            </w:r>
            <w:r w:rsidRPr="006962C8">
              <w:rPr>
                <w:rFonts w:ascii="Times New Roman" w:hAnsi="Times New Roman" w:cs="Times New Roman"/>
                <w:b/>
                <w:spacing w:val="-8"/>
              </w:rPr>
              <w:t xml:space="preserve"> </w:t>
            </w:r>
            <w:r w:rsidRPr="006962C8">
              <w:rPr>
                <w:rFonts w:ascii="Times New Roman" w:hAnsi="Times New Roman" w:cs="Times New Roman"/>
                <w:b/>
              </w:rPr>
              <w:t>BIMBINGAN</w:t>
            </w:r>
            <w:r w:rsidRPr="006962C8">
              <w:rPr>
                <w:rFonts w:ascii="Times New Roman" w:hAnsi="Times New Roman" w:cs="Times New Roman"/>
                <w:b/>
                <w:spacing w:val="-8"/>
              </w:rPr>
              <w:t xml:space="preserve"> </w:t>
            </w:r>
            <w:r w:rsidRPr="006962C8">
              <w:rPr>
                <w:rFonts w:ascii="Times New Roman" w:hAnsi="Times New Roman" w:cs="Times New Roman"/>
                <w:b/>
                <w:spacing w:val="-2"/>
              </w:rPr>
              <w:t>KONSELING</w:t>
            </w:r>
          </w:p>
        </w:tc>
        <w:tc>
          <w:tcPr>
            <w:tcW w:w="1969" w:type="dxa"/>
            <w:shd w:val="clear" w:color="auto" w:fill="E1EED9"/>
          </w:tcPr>
          <w:p w14:paraId="1441E7B1" w14:textId="77777777" w:rsidR="00DC7E29" w:rsidRPr="006962C8" w:rsidRDefault="00000000">
            <w:pPr>
              <w:pStyle w:val="TableParagraph"/>
              <w:spacing w:before="1"/>
              <w:ind w:left="5" w:right="1"/>
              <w:jc w:val="center"/>
              <w:rPr>
                <w:rFonts w:ascii="Times New Roman" w:hAnsi="Times New Roman" w:cs="Times New Roman"/>
                <w:b/>
              </w:rPr>
            </w:pPr>
            <w:r w:rsidRPr="006962C8">
              <w:rPr>
                <w:rFonts w:ascii="Times New Roman" w:hAnsi="Times New Roman" w:cs="Times New Roman"/>
                <w:b/>
              </w:rPr>
              <w:t>Kode</w:t>
            </w:r>
            <w:r w:rsidRPr="006962C8">
              <w:rPr>
                <w:rFonts w:ascii="Times New Roman" w:hAnsi="Times New Roman" w:cs="Times New Roman"/>
                <w:b/>
                <w:spacing w:val="-3"/>
              </w:rPr>
              <w:t xml:space="preserve"> </w:t>
            </w:r>
            <w:r w:rsidRPr="006962C8">
              <w:rPr>
                <w:rFonts w:ascii="Times New Roman" w:hAnsi="Times New Roman" w:cs="Times New Roman"/>
                <w:b/>
                <w:spacing w:val="-2"/>
              </w:rPr>
              <w:t>Dokumen</w:t>
            </w:r>
          </w:p>
          <w:p w14:paraId="3F6220CE" w14:textId="77777777" w:rsidR="00DC7E29" w:rsidRPr="006962C8" w:rsidRDefault="00DC7E29">
            <w:pPr>
              <w:pStyle w:val="TableParagraph"/>
              <w:spacing w:before="17"/>
              <w:rPr>
                <w:rFonts w:ascii="Times New Roman" w:hAnsi="Times New Roman" w:cs="Times New Roman"/>
              </w:rPr>
            </w:pPr>
          </w:p>
          <w:p w14:paraId="32915ED2" w14:textId="77777777" w:rsidR="00DC7E29" w:rsidRPr="006962C8" w:rsidRDefault="00000000">
            <w:pPr>
              <w:pStyle w:val="TableParagraph"/>
              <w:ind w:left="4" w:right="5"/>
              <w:jc w:val="center"/>
              <w:rPr>
                <w:rFonts w:ascii="Times New Roman" w:hAnsi="Times New Roman" w:cs="Times New Roman"/>
                <w:b/>
              </w:rPr>
            </w:pPr>
            <w:r w:rsidRPr="006962C8">
              <w:rPr>
                <w:rFonts w:ascii="Times New Roman" w:hAnsi="Times New Roman" w:cs="Times New Roman"/>
                <w:b/>
                <w:spacing w:val="-2"/>
              </w:rPr>
              <w:t>PPK6410</w:t>
            </w:r>
          </w:p>
        </w:tc>
      </w:tr>
      <w:tr w:rsidR="00DC7E29" w:rsidRPr="006962C8" w14:paraId="2153CF9C" w14:textId="77777777">
        <w:trPr>
          <w:trHeight w:val="268"/>
        </w:trPr>
        <w:tc>
          <w:tcPr>
            <w:tcW w:w="16000" w:type="dxa"/>
            <w:gridSpan w:val="10"/>
            <w:shd w:val="clear" w:color="auto" w:fill="E1EED9"/>
          </w:tcPr>
          <w:p w14:paraId="350BD0BE" w14:textId="77777777" w:rsidR="00DC7E29" w:rsidRPr="006962C8" w:rsidRDefault="00000000">
            <w:pPr>
              <w:pStyle w:val="TableParagraph"/>
              <w:spacing w:before="1" w:line="247" w:lineRule="exact"/>
              <w:ind w:right="2"/>
              <w:jc w:val="center"/>
              <w:rPr>
                <w:rFonts w:ascii="Times New Roman" w:hAnsi="Times New Roman" w:cs="Times New Roman"/>
                <w:b/>
              </w:rPr>
            </w:pPr>
            <w:r w:rsidRPr="006962C8">
              <w:rPr>
                <w:rFonts w:ascii="Times New Roman" w:hAnsi="Times New Roman" w:cs="Times New Roman"/>
                <w:b/>
              </w:rPr>
              <w:t>RENCANA</w:t>
            </w:r>
            <w:r w:rsidRPr="006962C8">
              <w:rPr>
                <w:rFonts w:ascii="Times New Roman" w:hAnsi="Times New Roman" w:cs="Times New Roman"/>
                <w:b/>
                <w:spacing w:val="-10"/>
              </w:rPr>
              <w:t xml:space="preserve"> </w:t>
            </w:r>
            <w:r w:rsidRPr="006962C8">
              <w:rPr>
                <w:rFonts w:ascii="Times New Roman" w:hAnsi="Times New Roman" w:cs="Times New Roman"/>
                <w:b/>
              </w:rPr>
              <w:t>PEMBELAJARAN</w:t>
            </w:r>
            <w:r w:rsidRPr="006962C8">
              <w:rPr>
                <w:rFonts w:ascii="Times New Roman" w:hAnsi="Times New Roman" w:cs="Times New Roman"/>
                <w:b/>
                <w:spacing w:val="-11"/>
              </w:rPr>
              <w:t xml:space="preserve"> </w:t>
            </w:r>
            <w:r w:rsidRPr="006962C8">
              <w:rPr>
                <w:rFonts w:ascii="Times New Roman" w:hAnsi="Times New Roman" w:cs="Times New Roman"/>
                <w:b/>
                <w:spacing w:val="-2"/>
              </w:rPr>
              <w:t>SEMESTER</w:t>
            </w:r>
          </w:p>
        </w:tc>
      </w:tr>
      <w:tr w:rsidR="00DC7E29" w:rsidRPr="006962C8" w14:paraId="719A433D" w14:textId="77777777">
        <w:trPr>
          <w:trHeight w:val="268"/>
        </w:trPr>
        <w:tc>
          <w:tcPr>
            <w:tcW w:w="3595" w:type="dxa"/>
            <w:gridSpan w:val="3"/>
            <w:shd w:val="clear" w:color="auto" w:fill="E7E6E6"/>
          </w:tcPr>
          <w:p w14:paraId="27504B32" w14:textId="77777777" w:rsidR="00DC7E29" w:rsidRPr="006962C8" w:rsidRDefault="00000000">
            <w:pPr>
              <w:pStyle w:val="TableParagraph"/>
              <w:spacing w:before="1" w:line="247" w:lineRule="exact"/>
              <w:ind w:left="893"/>
              <w:rPr>
                <w:rFonts w:ascii="Times New Roman" w:hAnsi="Times New Roman" w:cs="Times New Roman"/>
                <w:b/>
              </w:rPr>
            </w:pPr>
            <w:r w:rsidRPr="006962C8">
              <w:rPr>
                <w:rFonts w:ascii="Times New Roman" w:hAnsi="Times New Roman" w:cs="Times New Roman"/>
                <w:b/>
              </w:rPr>
              <w:t>MATA</w:t>
            </w:r>
            <w:r w:rsidRPr="006962C8">
              <w:rPr>
                <w:rFonts w:ascii="Times New Roman" w:hAnsi="Times New Roman" w:cs="Times New Roman"/>
                <w:b/>
                <w:spacing w:val="-6"/>
              </w:rPr>
              <w:t xml:space="preserve"> </w:t>
            </w:r>
            <w:r w:rsidRPr="006962C8">
              <w:rPr>
                <w:rFonts w:ascii="Times New Roman" w:hAnsi="Times New Roman" w:cs="Times New Roman"/>
                <w:b/>
              </w:rPr>
              <w:t>KULIAH</w:t>
            </w:r>
            <w:r w:rsidRPr="006962C8">
              <w:rPr>
                <w:rFonts w:ascii="Times New Roman" w:hAnsi="Times New Roman" w:cs="Times New Roman"/>
                <w:b/>
                <w:spacing w:val="-4"/>
              </w:rPr>
              <w:t xml:space="preserve"> (MK)</w:t>
            </w:r>
          </w:p>
        </w:tc>
        <w:tc>
          <w:tcPr>
            <w:tcW w:w="3475" w:type="dxa"/>
            <w:shd w:val="clear" w:color="auto" w:fill="E7E6E6"/>
          </w:tcPr>
          <w:p w14:paraId="4E61877E" w14:textId="77777777" w:rsidR="00DC7E29" w:rsidRPr="006962C8" w:rsidRDefault="00000000">
            <w:pPr>
              <w:pStyle w:val="TableParagraph"/>
              <w:spacing w:before="1" w:line="247" w:lineRule="exact"/>
              <w:ind w:left="4"/>
              <w:jc w:val="center"/>
              <w:rPr>
                <w:rFonts w:ascii="Times New Roman" w:hAnsi="Times New Roman" w:cs="Times New Roman"/>
                <w:b/>
              </w:rPr>
            </w:pPr>
            <w:r w:rsidRPr="006962C8">
              <w:rPr>
                <w:rFonts w:ascii="Times New Roman" w:hAnsi="Times New Roman" w:cs="Times New Roman"/>
                <w:b/>
              </w:rPr>
              <w:t>KODE</w:t>
            </w:r>
            <w:r w:rsidRPr="006962C8">
              <w:rPr>
                <w:rFonts w:ascii="Times New Roman" w:hAnsi="Times New Roman" w:cs="Times New Roman"/>
                <w:b/>
                <w:spacing w:val="-6"/>
              </w:rPr>
              <w:t xml:space="preserve"> </w:t>
            </w:r>
            <w:r w:rsidRPr="006962C8">
              <w:rPr>
                <w:rFonts w:ascii="Times New Roman" w:hAnsi="Times New Roman" w:cs="Times New Roman"/>
                <w:b/>
                <w:spacing w:val="-5"/>
              </w:rPr>
              <w:t>MK</w:t>
            </w:r>
          </w:p>
        </w:tc>
        <w:tc>
          <w:tcPr>
            <w:tcW w:w="3273" w:type="dxa"/>
            <w:gridSpan w:val="2"/>
            <w:shd w:val="clear" w:color="auto" w:fill="E7E6E6"/>
          </w:tcPr>
          <w:p w14:paraId="0E97CDCF" w14:textId="77777777" w:rsidR="00DC7E29" w:rsidRPr="006962C8" w:rsidRDefault="00000000">
            <w:pPr>
              <w:pStyle w:val="TableParagraph"/>
              <w:spacing w:before="1" w:line="247" w:lineRule="exact"/>
              <w:ind w:left="1068"/>
              <w:rPr>
                <w:rFonts w:ascii="Times New Roman" w:hAnsi="Times New Roman" w:cs="Times New Roman"/>
                <w:b/>
              </w:rPr>
            </w:pPr>
            <w:r w:rsidRPr="006962C8">
              <w:rPr>
                <w:rFonts w:ascii="Times New Roman" w:hAnsi="Times New Roman" w:cs="Times New Roman"/>
                <w:b/>
              </w:rPr>
              <w:t>Rumpun</w:t>
            </w:r>
            <w:r w:rsidRPr="006962C8">
              <w:rPr>
                <w:rFonts w:ascii="Times New Roman" w:hAnsi="Times New Roman" w:cs="Times New Roman"/>
                <w:b/>
                <w:spacing w:val="-6"/>
              </w:rPr>
              <w:t xml:space="preserve"> </w:t>
            </w:r>
            <w:r w:rsidRPr="006962C8">
              <w:rPr>
                <w:rFonts w:ascii="Times New Roman" w:hAnsi="Times New Roman" w:cs="Times New Roman"/>
                <w:b/>
                <w:spacing w:val="-5"/>
              </w:rPr>
              <w:t>MK</w:t>
            </w:r>
          </w:p>
        </w:tc>
        <w:tc>
          <w:tcPr>
            <w:tcW w:w="1988" w:type="dxa"/>
            <w:gridSpan w:val="2"/>
            <w:shd w:val="clear" w:color="auto" w:fill="E7E6E6"/>
          </w:tcPr>
          <w:p w14:paraId="70BF3A4A" w14:textId="77777777" w:rsidR="00DC7E29" w:rsidRPr="006962C8" w:rsidRDefault="00000000">
            <w:pPr>
              <w:pStyle w:val="TableParagraph"/>
              <w:spacing w:before="1" w:line="247" w:lineRule="exact"/>
              <w:ind w:left="431"/>
              <w:rPr>
                <w:rFonts w:ascii="Times New Roman" w:hAnsi="Times New Roman" w:cs="Times New Roman"/>
                <w:b/>
              </w:rPr>
            </w:pPr>
            <w:r w:rsidRPr="006962C8">
              <w:rPr>
                <w:rFonts w:ascii="Times New Roman" w:hAnsi="Times New Roman" w:cs="Times New Roman"/>
                <w:b/>
              </w:rPr>
              <w:t>BOBOT</w:t>
            </w:r>
            <w:r w:rsidRPr="006962C8">
              <w:rPr>
                <w:rFonts w:ascii="Times New Roman" w:hAnsi="Times New Roman" w:cs="Times New Roman"/>
                <w:b/>
                <w:spacing w:val="-4"/>
              </w:rPr>
              <w:t xml:space="preserve"> </w:t>
            </w:r>
            <w:r w:rsidRPr="006962C8">
              <w:rPr>
                <w:rFonts w:ascii="Times New Roman" w:hAnsi="Times New Roman" w:cs="Times New Roman"/>
                <w:b/>
                <w:spacing w:val="-2"/>
              </w:rPr>
              <w:t>(sks)</w:t>
            </w:r>
          </w:p>
        </w:tc>
        <w:tc>
          <w:tcPr>
            <w:tcW w:w="1700" w:type="dxa"/>
            <w:shd w:val="clear" w:color="auto" w:fill="E7E6E6"/>
          </w:tcPr>
          <w:p w14:paraId="732C1CA5" w14:textId="77777777" w:rsidR="00DC7E29" w:rsidRPr="006962C8" w:rsidRDefault="00000000">
            <w:pPr>
              <w:pStyle w:val="TableParagraph"/>
              <w:spacing w:before="1" w:line="247" w:lineRule="exact"/>
              <w:ind w:left="16" w:right="6"/>
              <w:jc w:val="center"/>
              <w:rPr>
                <w:rFonts w:ascii="Times New Roman" w:hAnsi="Times New Roman" w:cs="Times New Roman"/>
                <w:b/>
              </w:rPr>
            </w:pPr>
            <w:r w:rsidRPr="006962C8">
              <w:rPr>
                <w:rFonts w:ascii="Times New Roman" w:hAnsi="Times New Roman" w:cs="Times New Roman"/>
                <w:b/>
                <w:spacing w:val="-2"/>
              </w:rPr>
              <w:t>SEMESTER</w:t>
            </w:r>
          </w:p>
        </w:tc>
        <w:tc>
          <w:tcPr>
            <w:tcW w:w="1969" w:type="dxa"/>
            <w:shd w:val="clear" w:color="auto" w:fill="E7E6E6"/>
          </w:tcPr>
          <w:p w14:paraId="7E53D834" w14:textId="77777777" w:rsidR="00DC7E29" w:rsidRPr="006962C8" w:rsidRDefault="00000000">
            <w:pPr>
              <w:pStyle w:val="TableParagraph"/>
              <w:spacing w:before="1" w:line="247" w:lineRule="exact"/>
              <w:ind w:left="4" w:right="1"/>
              <w:jc w:val="center"/>
              <w:rPr>
                <w:rFonts w:ascii="Times New Roman" w:hAnsi="Times New Roman" w:cs="Times New Roman"/>
                <w:b/>
              </w:rPr>
            </w:pPr>
            <w:r w:rsidRPr="006962C8">
              <w:rPr>
                <w:rFonts w:ascii="Times New Roman" w:hAnsi="Times New Roman" w:cs="Times New Roman"/>
                <w:b/>
              </w:rPr>
              <w:t>Tgl</w:t>
            </w:r>
            <w:r w:rsidRPr="006962C8">
              <w:rPr>
                <w:rFonts w:ascii="Times New Roman" w:hAnsi="Times New Roman" w:cs="Times New Roman"/>
                <w:b/>
                <w:spacing w:val="-3"/>
              </w:rPr>
              <w:t xml:space="preserve"> </w:t>
            </w:r>
            <w:r w:rsidRPr="006962C8">
              <w:rPr>
                <w:rFonts w:ascii="Times New Roman" w:hAnsi="Times New Roman" w:cs="Times New Roman"/>
                <w:b/>
                <w:spacing w:val="-2"/>
              </w:rPr>
              <w:t>Penyusunan</w:t>
            </w:r>
          </w:p>
        </w:tc>
      </w:tr>
      <w:tr w:rsidR="00DC7E29" w:rsidRPr="006962C8" w14:paraId="3E2DBF65" w14:textId="77777777">
        <w:trPr>
          <w:trHeight w:val="537"/>
        </w:trPr>
        <w:tc>
          <w:tcPr>
            <w:tcW w:w="3595" w:type="dxa"/>
            <w:gridSpan w:val="3"/>
          </w:tcPr>
          <w:p w14:paraId="46128135" w14:textId="3CF4F1BF" w:rsidR="00DC7E29" w:rsidRPr="006962C8" w:rsidRDefault="00EF51FB">
            <w:pPr>
              <w:pStyle w:val="TableParagraph"/>
              <w:rPr>
                <w:rFonts w:ascii="Times New Roman" w:hAnsi="Times New Roman" w:cs="Times New Roman"/>
              </w:rPr>
            </w:pPr>
            <w:r w:rsidRPr="006962C8">
              <w:rPr>
                <w:rFonts w:ascii="Times New Roman" w:hAnsi="Times New Roman" w:cs="Times New Roman"/>
              </w:rPr>
              <w:t xml:space="preserve"> Konseling Lintas Budaya</w:t>
            </w:r>
          </w:p>
        </w:tc>
        <w:tc>
          <w:tcPr>
            <w:tcW w:w="3475" w:type="dxa"/>
          </w:tcPr>
          <w:p w14:paraId="4EF3A672" w14:textId="37156A3B" w:rsidR="00DC7E29" w:rsidRPr="006962C8" w:rsidRDefault="00EF51FB" w:rsidP="00EF51FB">
            <w:pPr>
              <w:pStyle w:val="TableParagraph"/>
              <w:jc w:val="center"/>
              <w:rPr>
                <w:rFonts w:ascii="Times New Roman" w:hAnsi="Times New Roman" w:cs="Times New Roman"/>
              </w:rPr>
            </w:pPr>
            <w:r w:rsidRPr="006962C8">
              <w:rPr>
                <w:rFonts w:ascii="Times New Roman" w:hAnsi="Times New Roman" w:cs="Times New Roman"/>
              </w:rPr>
              <w:t>BKO6417</w:t>
            </w:r>
          </w:p>
        </w:tc>
        <w:tc>
          <w:tcPr>
            <w:tcW w:w="3273" w:type="dxa"/>
            <w:gridSpan w:val="2"/>
          </w:tcPr>
          <w:p w14:paraId="7445353C" w14:textId="77777777" w:rsidR="00DC7E29" w:rsidRPr="006962C8" w:rsidRDefault="00000000">
            <w:pPr>
              <w:pStyle w:val="TableParagraph"/>
              <w:spacing w:line="270" w:lineRule="atLeast"/>
              <w:ind w:left="1317" w:hanging="951"/>
              <w:rPr>
                <w:rFonts w:ascii="Times New Roman" w:hAnsi="Times New Roman" w:cs="Times New Roman"/>
              </w:rPr>
            </w:pPr>
            <w:r w:rsidRPr="006962C8">
              <w:rPr>
                <w:rFonts w:ascii="Times New Roman" w:hAnsi="Times New Roman" w:cs="Times New Roman"/>
              </w:rPr>
              <w:t>Mata</w:t>
            </w:r>
            <w:r w:rsidRPr="006962C8">
              <w:rPr>
                <w:rFonts w:ascii="Times New Roman" w:hAnsi="Times New Roman" w:cs="Times New Roman"/>
                <w:spacing w:val="-11"/>
              </w:rPr>
              <w:t xml:space="preserve"> </w:t>
            </w:r>
            <w:r w:rsidRPr="006962C8">
              <w:rPr>
                <w:rFonts w:ascii="Times New Roman" w:hAnsi="Times New Roman" w:cs="Times New Roman"/>
              </w:rPr>
              <w:t>Kuliah</w:t>
            </w:r>
            <w:r w:rsidRPr="006962C8">
              <w:rPr>
                <w:rFonts w:ascii="Times New Roman" w:hAnsi="Times New Roman" w:cs="Times New Roman"/>
                <w:spacing w:val="-12"/>
              </w:rPr>
              <w:t xml:space="preserve"> </w:t>
            </w:r>
            <w:r w:rsidRPr="006962C8">
              <w:rPr>
                <w:rFonts w:ascii="Times New Roman" w:hAnsi="Times New Roman" w:cs="Times New Roman"/>
              </w:rPr>
              <w:t>Wajib</w:t>
            </w:r>
            <w:r w:rsidRPr="006962C8">
              <w:rPr>
                <w:rFonts w:ascii="Times New Roman" w:hAnsi="Times New Roman" w:cs="Times New Roman"/>
                <w:spacing w:val="-12"/>
              </w:rPr>
              <w:t xml:space="preserve"> </w:t>
            </w:r>
            <w:r w:rsidRPr="006962C8">
              <w:rPr>
                <w:rFonts w:ascii="Times New Roman" w:hAnsi="Times New Roman" w:cs="Times New Roman"/>
              </w:rPr>
              <w:t xml:space="preserve">Keilmuan </w:t>
            </w:r>
            <w:r w:rsidRPr="006962C8">
              <w:rPr>
                <w:rFonts w:ascii="Times New Roman" w:hAnsi="Times New Roman" w:cs="Times New Roman"/>
                <w:spacing w:val="-2"/>
              </w:rPr>
              <w:t>(MWK)</w:t>
            </w:r>
          </w:p>
        </w:tc>
        <w:tc>
          <w:tcPr>
            <w:tcW w:w="1138" w:type="dxa"/>
          </w:tcPr>
          <w:p w14:paraId="1E182620" w14:textId="77777777" w:rsidR="00DC7E29" w:rsidRPr="006962C8" w:rsidRDefault="00000000">
            <w:pPr>
              <w:pStyle w:val="TableParagraph"/>
              <w:spacing w:before="2"/>
              <w:ind w:left="5"/>
              <w:jc w:val="center"/>
              <w:rPr>
                <w:rFonts w:ascii="Times New Roman" w:hAnsi="Times New Roman" w:cs="Times New Roman"/>
              </w:rPr>
            </w:pPr>
            <w:r w:rsidRPr="006962C8">
              <w:rPr>
                <w:rFonts w:ascii="Times New Roman" w:hAnsi="Times New Roman" w:cs="Times New Roman"/>
                <w:spacing w:val="-5"/>
              </w:rPr>
              <w:t>T=2</w:t>
            </w:r>
          </w:p>
        </w:tc>
        <w:tc>
          <w:tcPr>
            <w:tcW w:w="850" w:type="dxa"/>
          </w:tcPr>
          <w:p w14:paraId="1F7B5FAF" w14:textId="77777777" w:rsidR="00DC7E29" w:rsidRPr="006962C8" w:rsidRDefault="00000000">
            <w:pPr>
              <w:pStyle w:val="TableParagraph"/>
              <w:spacing w:before="2"/>
              <w:ind w:left="258"/>
              <w:rPr>
                <w:rFonts w:ascii="Times New Roman" w:hAnsi="Times New Roman" w:cs="Times New Roman"/>
              </w:rPr>
            </w:pPr>
            <w:r w:rsidRPr="006962C8">
              <w:rPr>
                <w:rFonts w:ascii="Times New Roman" w:hAnsi="Times New Roman" w:cs="Times New Roman"/>
                <w:spacing w:val="-5"/>
              </w:rPr>
              <w:t>P=0</w:t>
            </w:r>
          </w:p>
        </w:tc>
        <w:tc>
          <w:tcPr>
            <w:tcW w:w="1700" w:type="dxa"/>
          </w:tcPr>
          <w:p w14:paraId="5B12900B" w14:textId="3E6C39DB" w:rsidR="00DC7E29" w:rsidRPr="006962C8" w:rsidRDefault="00000000">
            <w:pPr>
              <w:pStyle w:val="TableParagraph"/>
              <w:spacing w:before="2"/>
              <w:ind w:left="16"/>
              <w:jc w:val="center"/>
              <w:rPr>
                <w:rFonts w:ascii="Times New Roman" w:hAnsi="Times New Roman" w:cs="Times New Roman"/>
              </w:rPr>
            </w:pPr>
            <w:r w:rsidRPr="006962C8">
              <w:rPr>
                <w:rFonts w:ascii="Times New Roman" w:hAnsi="Times New Roman" w:cs="Times New Roman"/>
                <w:spacing w:val="-2"/>
              </w:rPr>
              <w:t>V</w:t>
            </w:r>
            <w:r w:rsidR="00EF51FB" w:rsidRPr="006962C8">
              <w:rPr>
                <w:rFonts w:ascii="Times New Roman" w:hAnsi="Times New Roman" w:cs="Times New Roman"/>
                <w:spacing w:val="-2"/>
              </w:rPr>
              <w:t>I</w:t>
            </w:r>
            <w:r w:rsidRPr="006962C8">
              <w:rPr>
                <w:rFonts w:ascii="Times New Roman" w:hAnsi="Times New Roman" w:cs="Times New Roman"/>
                <w:spacing w:val="-2"/>
              </w:rPr>
              <w:t>/</w:t>
            </w:r>
            <w:r w:rsidR="00EF51FB" w:rsidRPr="006962C8">
              <w:rPr>
                <w:rFonts w:ascii="Times New Roman" w:hAnsi="Times New Roman" w:cs="Times New Roman"/>
                <w:spacing w:val="-2"/>
              </w:rPr>
              <w:t xml:space="preserve"> A</w:t>
            </w:r>
          </w:p>
        </w:tc>
        <w:tc>
          <w:tcPr>
            <w:tcW w:w="1969" w:type="dxa"/>
          </w:tcPr>
          <w:p w14:paraId="722CDD2B" w14:textId="2FEA21AE" w:rsidR="00DC7E29" w:rsidRPr="006962C8" w:rsidRDefault="00EF51FB">
            <w:pPr>
              <w:pStyle w:val="TableParagraph"/>
              <w:spacing w:before="2"/>
              <w:ind w:left="4" w:right="4"/>
              <w:jc w:val="center"/>
              <w:rPr>
                <w:rFonts w:ascii="Times New Roman" w:hAnsi="Times New Roman" w:cs="Times New Roman"/>
              </w:rPr>
            </w:pPr>
            <w:r w:rsidRPr="006962C8">
              <w:rPr>
                <w:rFonts w:ascii="Times New Roman" w:hAnsi="Times New Roman" w:cs="Times New Roman"/>
                <w:spacing w:val="-8"/>
              </w:rPr>
              <w:t xml:space="preserve">30 Maret </w:t>
            </w:r>
            <w:r w:rsidR="00000000" w:rsidRPr="006962C8">
              <w:rPr>
                <w:rFonts w:ascii="Times New Roman" w:hAnsi="Times New Roman" w:cs="Times New Roman"/>
                <w:spacing w:val="-4"/>
              </w:rPr>
              <w:t>202</w:t>
            </w:r>
            <w:r w:rsidRPr="006962C8">
              <w:rPr>
                <w:rFonts w:ascii="Times New Roman" w:hAnsi="Times New Roman" w:cs="Times New Roman"/>
                <w:spacing w:val="-4"/>
              </w:rPr>
              <w:t>6</w:t>
            </w:r>
          </w:p>
        </w:tc>
      </w:tr>
      <w:tr w:rsidR="00DC7E29" w:rsidRPr="006962C8" w14:paraId="2E39A392" w14:textId="77777777">
        <w:trPr>
          <w:trHeight w:val="266"/>
        </w:trPr>
        <w:tc>
          <w:tcPr>
            <w:tcW w:w="3595" w:type="dxa"/>
            <w:gridSpan w:val="3"/>
            <w:vMerge w:val="restart"/>
          </w:tcPr>
          <w:p w14:paraId="7C145A6F" w14:textId="77777777" w:rsidR="00DC7E29" w:rsidRPr="006962C8" w:rsidRDefault="00000000">
            <w:pPr>
              <w:pStyle w:val="TableParagraph"/>
              <w:spacing w:line="268" w:lineRule="exact"/>
              <w:ind w:left="11"/>
              <w:jc w:val="center"/>
              <w:rPr>
                <w:rFonts w:ascii="Times New Roman" w:hAnsi="Times New Roman" w:cs="Times New Roman"/>
                <w:b/>
              </w:rPr>
            </w:pPr>
            <w:r w:rsidRPr="006962C8">
              <w:rPr>
                <w:rFonts w:ascii="Times New Roman" w:hAnsi="Times New Roman" w:cs="Times New Roman"/>
                <w:b/>
                <w:spacing w:val="-2"/>
              </w:rPr>
              <w:t>OTORISASI</w:t>
            </w:r>
          </w:p>
        </w:tc>
        <w:tc>
          <w:tcPr>
            <w:tcW w:w="4617" w:type="dxa"/>
            <w:gridSpan w:val="2"/>
            <w:shd w:val="clear" w:color="auto" w:fill="E7E6E6"/>
          </w:tcPr>
          <w:p w14:paraId="33DE3EE0" w14:textId="77777777" w:rsidR="00DC7E29" w:rsidRPr="006962C8" w:rsidRDefault="00000000">
            <w:pPr>
              <w:pStyle w:val="TableParagraph"/>
              <w:spacing w:line="246" w:lineRule="exact"/>
              <w:ind w:left="1513"/>
              <w:rPr>
                <w:rFonts w:ascii="Times New Roman" w:hAnsi="Times New Roman" w:cs="Times New Roman"/>
                <w:b/>
              </w:rPr>
            </w:pPr>
            <w:r w:rsidRPr="006962C8">
              <w:rPr>
                <w:rFonts w:ascii="Times New Roman" w:hAnsi="Times New Roman" w:cs="Times New Roman"/>
                <w:b/>
              </w:rPr>
              <w:t>Pengembang</w:t>
            </w:r>
            <w:r w:rsidRPr="006962C8">
              <w:rPr>
                <w:rFonts w:ascii="Times New Roman" w:hAnsi="Times New Roman" w:cs="Times New Roman"/>
                <w:b/>
                <w:spacing w:val="-8"/>
              </w:rPr>
              <w:t xml:space="preserve"> </w:t>
            </w:r>
            <w:r w:rsidRPr="006962C8">
              <w:rPr>
                <w:rFonts w:ascii="Times New Roman" w:hAnsi="Times New Roman" w:cs="Times New Roman"/>
                <w:b/>
                <w:spacing w:val="-5"/>
              </w:rPr>
              <w:t>RPS</w:t>
            </w:r>
          </w:p>
        </w:tc>
        <w:tc>
          <w:tcPr>
            <w:tcW w:w="4119" w:type="dxa"/>
            <w:gridSpan w:val="3"/>
            <w:shd w:val="clear" w:color="auto" w:fill="E7E6E6"/>
          </w:tcPr>
          <w:p w14:paraId="701ED63D" w14:textId="77777777" w:rsidR="00DC7E29" w:rsidRPr="006962C8" w:rsidRDefault="00000000">
            <w:pPr>
              <w:pStyle w:val="TableParagraph"/>
              <w:spacing w:line="246" w:lineRule="exact"/>
              <w:ind w:left="1261"/>
              <w:rPr>
                <w:rFonts w:ascii="Times New Roman" w:hAnsi="Times New Roman" w:cs="Times New Roman"/>
                <w:b/>
              </w:rPr>
            </w:pPr>
            <w:r w:rsidRPr="006962C8">
              <w:rPr>
                <w:rFonts w:ascii="Times New Roman" w:hAnsi="Times New Roman" w:cs="Times New Roman"/>
                <w:b/>
              </w:rPr>
              <w:t>Koordinator</w:t>
            </w:r>
            <w:r w:rsidRPr="006962C8">
              <w:rPr>
                <w:rFonts w:ascii="Times New Roman" w:hAnsi="Times New Roman" w:cs="Times New Roman"/>
                <w:b/>
                <w:spacing w:val="-13"/>
              </w:rPr>
              <w:t xml:space="preserve"> </w:t>
            </w:r>
            <w:r w:rsidRPr="006962C8">
              <w:rPr>
                <w:rFonts w:ascii="Times New Roman" w:hAnsi="Times New Roman" w:cs="Times New Roman"/>
                <w:b/>
                <w:spacing w:val="-5"/>
              </w:rPr>
              <w:t>RMK</w:t>
            </w:r>
          </w:p>
        </w:tc>
        <w:tc>
          <w:tcPr>
            <w:tcW w:w="3669" w:type="dxa"/>
            <w:gridSpan w:val="2"/>
            <w:shd w:val="clear" w:color="auto" w:fill="E7E6E6"/>
          </w:tcPr>
          <w:p w14:paraId="6A0DCB35" w14:textId="77777777" w:rsidR="00DC7E29" w:rsidRPr="006962C8" w:rsidRDefault="00000000">
            <w:pPr>
              <w:pStyle w:val="TableParagraph"/>
              <w:spacing w:line="246" w:lineRule="exact"/>
              <w:ind w:left="603"/>
              <w:rPr>
                <w:rFonts w:ascii="Times New Roman" w:hAnsi="Times New Roman" w:cs="Times New Roman"/>
                <w:b/>
              </w:rPr>
            </w:pPr>
            <w:r w:rsidRPr="006962C8">
              <w:rPr>
                <w:rFonts w:ascii="Times New Roman" w:hAnsi="Times New Roman" w:cs="Times New Roman"/>
                <w:b/>
              </w:rPr>
              <w:t>Koordinator</w:t>
            </w:r>
            <w:r w:rsidRPr="006962C8">
              <w:rPr>
                <w:rFonts w:ascii="Times New Roman" w:hAnsi="Times New Roman" w:cs="Times New Roman"/>
                <w:b/>
                <w:spacing w:val="-11"/>
              </w:rPr>
              <w:t xml:space="preserve"> </w:t>
            </w:r>
            <w:r w:rsidRPr="006962C8">
              <w:rPr>
                <w:rFonts w:ascii="Times New Roman" w:hAnsi="Times New Roman" w:cs="Times New Roman"/>
                <w:b/>
              </w:rPr>
              <w:t>Program</w:t>
            </w:r>
            <w:r w:rsidRPr="006962C8">
              <w:rPr>
                <w:rFonts w:ascii="Times New Roman" w:hAnsi="Times New Roman" w:cs="Times New Roman"/>
                <w:b/>
                <w:spacing w:val="-10"/>
              </w:rPr>
              <w:t xml:space="preserve"> </w:t>
            </w:r>
            <w:r w:rsidRPr="006962C8">
              <w:rPr>
                <w:rFonts w:ascii="Times New Roman" w:hAnsi="Times New Roman" w:cs="Times New Roman"/>
                <w:b/>
                <w:spacing w:val="-2"/>
              </w:rPr>
              <w:t>Studi</w:t>
            </w:r>
          </w:p>
        </w:tc>
      </w:tr>
      <w:tr w:rsidR="00DC7E29" w:rsidRPr="006962C8" w14:paraId="03B1FDEA" w14:textId="77777777">
        <w:trPr>
          <w:trHeight w:val="1613"/>
        </w:trPr>
        <w:tc>
          <w:tcPr>
            <w:tcW w:w="3595" w:type="dxa"/>
            <w:gridSpan w:val="3"/>
            <w:vMerge/>
            <w:tcBorders>
              <w:top w:val="nil"/>
            </w:tcBorders>
          </w:tcPr>
          <w:p w14:paraId="7444E06B" w14:textId="77777777" w:rsidR="00DC7E29" w:rsidRPr="006962C8" w:rsidRDefault="00DC7E29">
            <w:pPr>
              <w:rPr>
                <w:rFonts w:ascii="Times New Roman" w:hAnsi="Times New Roman" w:cs="Times New Roman"/>
                <w:sz w:val="2"/>
                <w:szCs w:val="2"/>
              </w:rPr>
            </w:pPr>
          </w:p>
        </w:tc>
        <w:tc>
          <w:tcPr>
            <w:tcW w:w="4617" w:type="dxa"/>
            <w:gridSpan w:val="2"/>
          </w:tcPr>
          <w:p w14:paraId="1162548C" w14:textId="77777777" w:rsidR="00DC7E29" w:rsidRPr="006962C8" w:rsidRDefault="00DC7E29">
            <w:pPr>
              <w:pStyle w:val="TableParagraph"/>
              <w:rPr>
                <w:rFonts w:ascii="Times New Roman" w:hAnsi="Times New Roman" w:cs="Times New Roman"/>
              </w:rPr>
            </w:pPr>
          </w:p>
          <w:p w14:paraId="04523317" w14:textId="77777777" w:rsidR="00DC7E29" w:rsidRPr="006962C8" w:rsidRDefault="00DC7E29">
            <w:pPr>
              <w:pStyle w:val="TableParagraph"/>
              <w:rPr>
                <w:rFonts w:ascii="Times New Roman" w:hAnsi="Times New Roman" w:cs="Times New Roman"/>
              </w:rPr>
            </w:pPr>
          </w:p>
          <w:p w14:paraId="607E9D9E" w14:textId="77777777" w:rsidR="00DC7E29" w:rsidRPr="006962C8" w:rsidRDefault="00DC7E29">
            <w:pPr>
              <w:pStyle w:val="TableParagraph"/>
              <w:rPr>
                <w:rFonts w:ascii="Times New Roman" w:hAnsi="Times New Roman" w:cs="Times New Roman"/>
              </w:rPr>
            </w:pPr>
          </w:p>
          <w:p w14:paraId="7471B34D" w14:textId="77777777" w:rsidR="00DC7E29" w:rsidRPr="006962C8" w:rsidRDefault="00DC7E29">
            <w:pPr>
              <w:pStyle w:val="TableParagraph"/>
              <w:rPr>
                <w:rFonts w:ascii="Times New Roman" w:hAnsi="Times New Roman" w:cs="Times New Roman"/>
              </w:rPr>
            </w:pPr>
          </w:p>
          <w:p w14:paraId="01B86AC1" w14:textId="77777777" w:rsidR="00DC7E29" w:rsidRPr="006962C8" w:rsidRDefault="00000000">
            <w:pPr>
              <w:pStyle w:val="TableParagraph"/>
              <w:spacing w:line="247" w:lineRule="exact"/>
              <w:ind w:left="198"/>
              <w:rPr>
                <w:rFonts w:ascii="Times New Roman" w:hAnsi="Times New Roman" w:cs="Times New Roman"/>
              </w:rPr>
            </w:pPr>
            <w:r w:rsidRPr="006962C8">
              <w:rPr>
                <w:rFonts w:ascii="Times New Roman" w:hAnsi="Times New Roman" w:cs="Times New Roman"/>
              </w:rPr>
              <w:t>(Fitri</w:t>
            </w:r>
            <w:r w:rsidRPr="006962C8">
              <w:rPr>
                <w:rFonts w:ascii="Times New Roman" w:hAnsi="Times New Roman" w:cs="Times New Roman"/>
                <w:spacing w:val="-5"/>
              </w:rPr>
              <w:t xml:space="preserve"> </w:t>
            </w:r>
            <w:r w:rsidRPr="006962C8">
              <w:rPr>
                <w:rFonts w:ascii="Times New Roman" w:hAnsi="Times New Roman" w:cs="Times New Roman"/>
              </w:rPr>
              <w:t>Aulia,</w:t>
            </w:r>
            <w:r w:rsidRPr="006962C8">
              <w:rPr>
                <w:rFonts w:ascii="Times New Roman" w:hAnsi="Times New Roman" w:cs="Times New Roman"/>
                <w:spacing w:val="-8"/>
              </w:rPr>
              <w:t xml:space="preserve"> </w:t>
            </w:r>
            <w:r w:rsidRPr="006962C8">
              <w:rPr>
                <w:rFonts w:ascii="Times New Roman" w:hAnsi="Times New Roman" w:cs="Times New Roman"/>
              </w:rPr>
              <w:t>M.PdI/Tim</w:t>
            </w:r>
            <w:r w:rsidRPr="006962C8">
              <w:rPr>
                <w:rFonts w:ascii="Times New Roman" w:hAnsi="Times New Roman" w:cs="Times New Roman"/>
                <w:spacing w:val="-5"/>
              </w:rPr>
              <w:t xml:space="preserve"> </w:t>
            </w:r>
            <w:r w:rsidRPr="006962C8">
              <w:rPr>
                <w:rFonts w:ascii="Times New Roman" w:hAnsi="Times New Roman" w:cs="Times New Roman"/>
              </w:rPr>
              <w:t>Pengembang</w:t>
            </w:r>
            <w:r w:rsidRPr="006962C8">
              <w:rPr>
                <w:rFonts w:ascii="Times New Roman" w:hAnsi="Times New Roman" w:cs="Times New Roman"/>
                <w:spacing w:val="-4"/>
              </w:rPr>
              <w:t xml:space="preserve"> </w:t>
            </w:r>
            <w:r w:rsidRPr="006962C8">
              <w:rPr>
                <w:rFonts w:ascii="Times New Roman" w:hAnsi="Times New Roman" w:cs="Times New Roman"/>
                <w:spacing w:val="-2"/>
              </w:rPr>
              <w:t>Kurikulum)</w:t>
            </w:r>
          </w:p>
        </w:tc>
        <w:tc>
          <w:tcPr>
            <w:tcW w:w="4119" w:type="dxa"/>
            <w:gridSpan w:val="3"/>
          </w:tcPr>
          <w:p w14:paraId="1AE4136E" w14:textId="0100525D" w:rsidR="00DC7E29" w:rsidRPr="006962C8" w:rsidRDefault="00EF51FB">
            <w:pPr>
              <w:pStyle w:val="TableParagraph"/>
              <w:spacing w:before="142"/>
              <w:rPr>
                <w:rFonts w:ascii="Times New Roman" w:hAnsi="Times New Roman" w:cs="Times New Roman"/>
                <w:sz w:val="20"/>
              </w:rPr>
            </w:pPr>
            <w:r w:rsidRPr="006962C8">
              <w:rPr>
                <w:rFonts w:ascii="Times New Roman" w:hAnsi="Times New Roman" w:cs="Times New Roman"/>
                <w:noProof/>
              </w:rPr>
              <w:drawing>
                <wp:anchor distT="0" distB="0" distL="114300" distR="114300" simplePos="0" relativeHeight="251660288" behindDoc="0" locked="0" layoutInCell="1" allowOverlap="1" wp14:anchorId="618F53AB" wp14:editId="2C41E941">
                  <wp:simplePos x="0" y="0"/>
                  <wp:positionH relativeFrom="column">
                    <wp:posOffset>867092</wp:posOffset>
                  </wp:positionH>
                  <wp:positionV relativeFrom="paragraph">
                    <wp:posOffset>61278</wp:posOffset>
                  </wp:positionV>
                  <wp:extent cx="741692" cy="819850"/>
                  <wp:effectExtent l="0" t="39053" r="0" b="0"/>
                  <wp:wrapNone/>
                  <wp:docPr id="1465243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28304">
                            <a:off x="0" y="0"/>
                            <a:ext cx="741692" cy="81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A27F9" w14:textId="4037EBF4" w:rsidR="00DC7E29" w:rsidRPr="006962C8" w:rsidRDefault="00DC7E29">
            <w:pPr>
              <w:pStyle w:val="TableParagraph"/>
              <w:ind w:left="864"/>
              <w:rPr>
                <w:rFonts w:ascii="Times New Roman" w:hAnsi="Times New Roman" w:cs="Times New Roman"/>
                <w:noProof/>
                <w:sz w:val="20"/>
              </w:rPr>
            </w:pPr>
          </w:p>
          <w:p w14:paraId="2911ED4A" w14:textId="417D6EF2" w:rsidR="001D6965" w:rsidRPr="006962C8" w:rsidRDefault="001D6965">
            <w:pPr>
              <w:pStyle w:val="TableParagraph"/>
              <w:ind w:left="864"/>
              <w:rPr>
                <w:rFonts w:ascii="Times New Roman" w:hAnsi="Times New Roman" w:cs="Times New Roman"/>
                <w:noProof/>
                <w:sz w:val="20"/>
              </w:rPr>
            </w:pPr>
          </w:p>
          <w:p w14:paraId="564DA6C4" w14:textId="77777777" w:rsidR="001D6965" w:rsidRPr="006962C8" w:rsidRDefault="001D6965">
            <w:pPr>
              <w:pStyle w:val="TableParagraph"/>
              <w:ind w:left="864"/>
              <w:rPr>
                <w:rFonts w:ascii="Times New Roman" w:hAnsi="Times New Roman" w:cs="Times New Roman"/>
                <w:sz w:val="20"/>
              </w:rPr>
            </w:pPr>
          </w:p>
          <w:p w14:paraId="786C5119" w14:textId="2F91A1FE" w:rsidR="00DC7E29" w:rsidRPr="006962C8" w:rsidRDefault="00EF51FB" w:rsidP="00EF51FB">
            <w:pPr>
              <w:pStyle w:val="TableParagraph"/>
              <w:spacing w:before="86"/>
              <w:ind w:left="1008"/>
              <w:rPr>
                <w:rFonts w:ascii="Times New Roman" w:hAnsi="Times New Roman" w:cs="Times New Roman"/>
              </w:rPr>
            </w:pPr>
            <w:r w:rsidRPr="006962C8">
              <w:rPr>
                <w:rFonts w:ascii="Times New Roman" w:hAnsi="Times New Roman" w:cs="Times New Roman"/>
              </w:rPr>
              <w:t>(Fitri</w:t>
            </w:r>
            <w:r w:rsidRPr="006962C8">
              <w:rPr>
                <w:rFonts w:ascii="Times New Roman" w:hAnsi="Times New Roman" w:cs="Times New Roman"/>
                <w:spacing w:val="-3"/>
              </w:rPr>
              <w:t xml:space="preserve"> </w:t>
            </w:r>
            <w:r w:rsidRPr="006962C8">
              <w:rPr>
                <w:rFonts w:ascii="Times New Roman" w:hAnsi="Times New Roman" w:cs="Times New Roman"/>
              </w:rPr>
              <w:t>Aulia,</w:t>
            </w:r>
            <w:r w:rsidRPr="006962C8">
              <w:rPr>
                <w:rFonts w:ascii="Times New Roman" w:hAnsi="Times New Roman" w:cs="Times New Roman"/>
                <w:spacing w:val="-6"/>
              </w:rPr>
              <w:t xml:space="preserve"> </w:t>
            </w:r>
            <w:r w:rsidRPr="006962C8">
              <w:rPr>
                <w:rFonts w:ascii="Times New Roman" w:hAnsi="Times New Roman" w:cs="Times New Roman"/>
                <w:spacing w:val="-2"/>
              </w:rPr>
              <w:t>M.PdI)</w:t>
            </w:r>
          </w:p>
        </w:tc>
        <w:tc>
          <w:tcPr>
            <w:tcW w:w="3669" w:type="dxa"/>
            <w:gridSpan w:val="2"/>
          </w:tcPr>
          <w:p w14:paraId="6E701D85" w14:textId="77777777" w:rsidR="00DC7E29" w:rsidRPr="006962C8" w:rsidRDefault="00DC7E29">
            <w:pPr>
              <w:pStyle w:val="TableParagraph"/>
              <w:rPr>
                <w:rFonts w:ascii="Times New Roman" w:hAnsi="Times New Roman" w:cs="Times New Roman"/>
              </w:rPr>
            </w:pPr>
          </w:p>
          <w:p w14:paraId="5E2977D1" w14:textId="729D48DE" w:rsidR="00DC7E29" w:rsidRPr="006962C8" w:rsidRDefault="00EF51FB">
            <w:pPr>
              <w:pStyle w:val="TableParagraph"/>
              <w:rPr>
                <w:rFonts w:ascii="Times New Roman" w:hAnsi="Times New Roman" w:cs="Times New Roman"/>
              </w:rPr>
            </w:pPr>
            <w:r w:rsidRPr="006962C8">
              <w:rPr>
                <w:rFonts w:ascii="Times New Roman" w:hAnsi="Times New Roman" w:cs="Times New Roman"/>
                <w:noProof/>
                <w:sz w:val="20"/>
                <w:szCs w:val="20"/>
              </w:rPr>
              <w:drawing>
                <wp:anchor distT="0" distB="0" distL="114300" distR="114300" simplePos="0" relativeHeight="251656192" behindDoc="0" locked="0" layoutInCell="1" allowOverlap="1" wp14:anchorId="4213D411" wp14:editId="66AB2CFA">
                  <wp:simplePos x="0" y="0"/>
                  <wp:positionH relativeFrom="column">
                    <wp:posOffset>457200</wp:posOffset>
                  </wp:positionH>
                  <wp:positionV relativeFrom="paragraph">
                    <wp:posOffset>63817</wp:posOffset>
                  </wp:positionV>
                  <wp:extent cx="1499192" cy="515498"/>
                  <wp:effectExtent l="0" t="0" r="0" b="0"/>
                  <wp:wrapNone/>
                  <wp:docPr id="408407492" name="Picture 40840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2077" t="38567" r="39175" b="16570"/>
                          <a:stretch>
                            <a:fillRect/>
                          </a:stretch>
                        </pic:blipFill>
                        <pic:spPr bwMode="auto">
                          <a:xfrm>
                            <a:off x="0" y="0"/>
                            <a:ext cx="1499192" cy="515498"/>
                          </a:xfrm>
                          <a:prstGeom prst="rect">
                            <a:avLst/>
                          </a:prstGeom>
                          <a:noFill/>
                        </pic:spPr>
                      </pic:pic>
                    </a:graphicData>
                  </a:graphic>
                  <wp14:sizeRelH relativeFrom="margin">
                    <wp14:pctWidth>0</wp14:pctWidth>
                  </wp14:sizeRelH>
                  <wp14:sizeRelV relativeFrom="margin">
                    <wp14:pctHeight>0</wp14:pctHeight>
                  </wp14:sizeRelV>
                </wp:anchor>
              </w:drawing>
            </w:r>
          </w:p>
          <w:p w14:paraId="77E67A8B" w14:textId="0B72D478" w:rsidR="00DC7E29" w:rsidRPr="006962C8" w:rsidRDefault="00DC7E29">
            <w:pPr>
              <w:pStyle w:val="TableParagraph"/>
              <w:rPr>
                <w:rFonts w:ascii="Times New Roman" w:hAnsi="Times New Roman" w:cs="Times New Roman"/>
              </w:rPr>
            </w:pPr>
          </w:p>
          <w:p w14:paraId="5FF81CBB" w14:textId="77777777" w:rsidR="00DC7E29" w:rsidRPr="006962C8" w:rsidRDefault="00DC7E29">
            <w:pPr>
              <w:pStyle w:val="TableParagraph"/>
              <w:rPr>
                <w:rFonts w:ascii="Times New Roman" w:hAnsi="Times New Roman" w:cs="Times New Roman"/>
              </w:rPr>
            </w:pPr>
          </w:p>
          <w:p w14:paraId="4C73240D" w14:textId="75B63FF4" w:rsidR="00DC7E29" w:rsidRPr="006962C8" w:rsidRDefault="00EF51FB" w:rsidP="00EF51FB">
            <w:pPr>
              <w:pStyle w:val="TableParagraph"/>
              <w:spacing w:before="81"/>
              <w:ind w:left="427"/>
              <w:rPr>
                <w:rFonts w:ascii="Times New Roman" w:hAnsi="Times New Roman" w:cs="Times New Roman"/>
              </w:rPr>
            </w:pPr>
            <w:r w:rsidRPr="006962C8">
              <w:rPr>
                <w:rFonts w:ascii="Times New Roman" w:hAnsi="Times New Roman" w:cs="Times New Roman"/>
              </w:rPr>
              <w:t>(Dr.</w:t>
            </w:r>
            <w:r w:rsidRPr="006962C8">
              <w:rPr>
                <w:rFonts w:ascii="Times New Roman" w:hAnsi="Times New Roman" w:cs="Times New Roman"/>
                <w:spacing w:val="-5"/>
              </w:rPr>
              <w:t xml:space="preserve"> </w:t>
            </w:r>
            <w:r w:rsidRPr="006962C8">
              <w:rPr>
                <w:rFonts w:ascii="Times New Roman" w:hAnsi="Times New Roman" w:cs="Times New Roman"/>
              </w:rPr>
              <w:t>Baiq.</w:t>
            </w:r>
            <w:r w:rsidRPr="006962C8">
              <w:rPr>
                <w:rFonts w:ascii="Times New Roman" w:hAnsi="Times New Roman" w:cs="Times New Roman"/>
                <w:spacing w:val="-5"/>
              </w:rPr>
              <w:t xml:space="preserve"> </w:t>
            </w:r>
            <w:r w:rsidRPr="006962C8">
              <w:rPr>
                <w:rFonts w:ascii="Times New Roman" w:hAnsi="Times New Roman" w:cs="Times New Roman"/>
              </w:rPr>
              <w:t>Mahyatun,</w:t>
            </w:r>
            <w:r w:rsidRPr="006962C8">
              <w:rPr>
                <w:rFonts w:ascii="Times New Roman" w:hAnsi="Times New Roman" w:cs="Times New Roman"/>
                <w:spacing w:val="-8"/>
              </w:rPr>
              <w:t xml:space="preserve"> </w:t>
            </w:r>
            <w:r w:rsidRPr="006962C8">
              <w:rPr>
                <w:rFonts w:ascii="Times New Roman" w:hAnsi="Times New Roman" w:cs="Times New Roman"/>
              </w:rPr>
              <w:t>M.Pd,</w:t>
            </w:r>
            <w:r w:rsidRPr="006962C8">
              <w:rPr>
                <w:rFonts w:ascii="Times New Roman" w:hAnsi="Times New Roman" w:cs="Times New Roman"/>
                <w:spacing w:val="-8"/>
              </w:rPr>
              <w:t xml:space="preserve"> </w:t>
            </w:r>
            <w:r w:rsidRPr="006962C8">
              <w:rPr>
                <w:rFonts w:ascii="Times New Roman" w:hAnsi="Times New Roman" w:cs="Times New Roman"/>
                <w:spacing w:val="-2"/>
              </w:rPr>
              <w:t>Kons)</w:t>
            </w:r>
          </w:p>
          <w:p w14:paraId="783AD2B2" w14:textId="77C65D3F" w:rsidR="00DC7E29" w:rsidRPr="006962C8" w:rsidRDefault="00DC7E29">
            <w:pPr>
              <w:pStyle w:val="TableParagraph"/>
              <w:spacing w:line="247" w:lineRule="exact"/>
              <w:ind w:left="1026"/>
              <w:rPr>
                <w:rFonts w:ascii="Times New Roman" w:hAnsi="Times New Roman" w:cs="Times New Roman"/>
              </w:rPr>
            </w:pPr>
          </w:p>
        </w:tc>
      </w:tr>
      <w:tr w:rsidR="00DC7E29" w:rsidRPr="006962C8" w14:paraId="4C0D90D4" w14:textId="77777777">
        <w:trPr>
          <w:trHeight w:val="268"/>
        </w:trPr>
        <w:tc>
          <w:tcPr>
            <w:tcW w:w="1978" w:type="dxa"/>
            <w:vMerge w:val="restart"/>
          </w:tcPr>
          <w:p w14:paraId="5E66A83D" w14:textId="77777777" w:rsidR="00DC7E29" w:rsidRPr="006962C8" w:rsidRDefault="00000000">
            <w:pPr>
              <w:pStyle w:val="TableParagraph"/>
              <w:spacing w:before="2"/>
              <w:ind w:left="105" w:right="300"/>
              <w:rPr>
                <w:rFonts w:ascii="Times New Roman" w:hAnsi="Times New Roman" w:cs="Times New Roman"/>
                <w:b/>
              </w:rPr>
            </w:pPr>
            <w:r w:rsidRPr="006962C8">
              <w:rPr>
                <w:rFonts w:ascii="Times New Roman" w:hAnsi="Times New Roman" w:cs="Times New Roman"/>
                <w:b/>
                <w:spacing w:val="-2"/>
              </w:rPr>
              <w:t>Capaian Pembelajaran (CPL)</w:t>
            </w:r>
          </w:p>
        </w:tc>
        <w:tc>
          <w:tcPr>
            <w:tcW w:w="6234" w:type="dxa"/>
            <w:gridSpan w:val="4"/>
            <w:shd w:val="clear" w:color="auto" w:fill="E7E6E6"/>
          </w:tcPr>
          <w:p w14:paraId="235108C6" w14:textId="77777777" w:rsidR="00DC7E29" w:rsidRPr="006962C8" w:rsidRDefault="00000000">
            <w:pPr>
              <w:pStyle w:val="TableParagraph"/>
              <w:spacing w:before="2" w:line="247" w:lineRule="exact"/>
              <w:ind w:left="106"/>
              <w:rPr>
                <w:rFonts w:ascii="Times New Roman" w:hAnsi="Times New Roman" w:cs="Times New Roman"/>
                <w:b/>
              </w:rPr>
            </w:pPr>
            <w:r w:rsidRPr="006962C8">
              <w:rPr>
                <w:rFonts w:ascii="Times New Roman" w:hAnsi="Times New Roman" w:cs="Times New Roman"/>
                <w:b/>
              </w:rPr>
              <w:t>CPL-PRODI</w:t>
            </w:r>
            <w:r w:rsidRPr="006962C8">
              <w:rPr>
                <w:rFonts w:ascii="Times New Roman" w:hAnsi="Times New Roman" w:cs="Times New Roman"/>
                <w:b/>
                <w:spacing w:val="-4"/>
              </w:rPr>
              <w:t xml:space="preserve"> </w:t>
            </w:r>
            <w:r w:rsidRPr="006962C8">
              <w:rPr>
                <w:rFonts w:ascii="Times New Roman" w:hAnsi="Times New Roman" w:cs="Times New Roman"/>
                <w:b/>
              </w:rPr>
              <w:t>yang</w:t>
            </w:r>
            <w:r w:rsidRPr="006962C8">
              <w:rPr>
                <w:rFonts w:ascii="Times New Roman" w:hAnsi="Times New Roman" w:cs="Times New Roman"/>
                <w:b/>
                <w:spacing w:val="-7"/>
              </w:rPr>
              <w:t xml:space="preserve"> </w:t>
            </w:r>
            <w:r w:rsidRPr="006962C8">
              <w:rPr>
                <w:rFonts w:ascii="Times New Roman" w:hAnsi="Times New Roman" w:cs="Times New Roman"/>
                <w:b/>
              </w:rPr>
              <w:t>dibebankan</w:t>
            </w:r>
            <w:r w:rsidRPr="006962C8">
              <w:rPr>
                <w:rFonts w:ascii="Times New Roman" w:hAnsi="Times New Roman" w:cs="Times New Roman"/>
                <w:b/>
                <w:spacing w:val="-6"/>
              </w:rPr>
              <w:t xml:space="preserve"> </w:t>
            </w:r>
            <w:r w:rsidRPr="006962C8">
              <w:rPr>
                <w:rFonts w:ascii="Times New Roman" w:hAnsi="Times New Roman" w:cs="Times New Roman"/>
                <w:b/>
              </w:rPr>
              <w:t>pada</w:t>
            </w:r>
            <w:r w:rsidRPr="006962C8">
              <w:rPr>
                <w:rFonts w:ascii="Times New Roman" w:hAnsi="Times New Roman" w:cs="Times New Roman"/>
                <w:b/>
                <w:spacing w:val="-5"/>
              </w:rPr>
              <w:t xml:space="preserve"> MK</w:t>
            </w:r>
          </w:p>
        </w:tc>
        <w:tc>
          <w:tcPr>
            <w:tcW w:w="7788" w:type="dxa"/>
            <w:gridSpan w:val="5"/>
            <w:tcBorders>
              <w:bottom w:val="nil"/>
            </w:tcBorders>
          </w:tcPr>
          <w:p w14:paraId="76CA5AE2" w14:textId="0FAA531E" w:rsidR="00DC7E29" w:rsidRPr="006962C8" w:rsidRDefault="00DC7E29">
            <w:pPr>
              <w:pStyle w:val="TableParagraph"/>
              <w:rPr>
                <w:rFonts w:ascii="Times New Roman" w:hAnsi="Times New Roman" w:cs="Times New Roman"/>
                <w:sz w:val="18"/>
              </w:rPr>
            </w:pPr>
          </w:p>
        </w:tc>
      </w:tr>
      <w:tr w:rsidR="00DC7E29" w:rsidRPr="006962C8" w14:paraId="6235045D" w14:textId="77777777">
        <w:trPr>
          <w:trHeight w:val="815"/>
        </w:trPr>
        <w:tc>
          <w:tcPr>
            <w:tcW w:w="1978" w:type="dxa"/>
            <w:vMerge/>
            <w:tcBorders>
              <w:top w:val="nil"/>
            </w:tcBorders>
          </w:tcPr>
          <w:p w14:paraId="3F79F141" w14:textId="77777777" w:rsidR="00DC7E29" w:rsidRPr="006962C8" w:rsidRDefault="00DC7E29">
            <w:pPr>
              <w:rPr>
                <w:rFonts w:ascii="Times New Roman" w:hAnsi="Times New Roman" w:cs="Times New Roman"/>
                <w:sz w:val="2"/>
                <w:szCs w:val="2"/>
              </w:rPr>
            </w:pPr>
          </w:p>
        </w:tc>
        <w:tc>
          <w:tcPr>
            <w:tcW w:w="1277" w:type="dxa"/>
          </w:tcPr>
          <w:p w14:paraId="44291518" w14:textId="77777777" w:rsidR="00DC7E29" w:rsidRPr="006962C8" w:rsidRDefault="00000000">
            <w:pPr>
              <w:pStyle w:val="TableParagraph"/>
              <w:spacing w:before="11"/>
              <w:ind w:left="106"/>
              <w:rPr>
                <w:rFonts w:ascii="Times New Roman" w:hAnsi="Times New Roman" w:cs="Times New Roman"/>
              </w:rPr>
            </w:pPr>
            <w:r w:rsidRPr="006962C8">
              <w:rPr>
                <w:rFonts w:ascii="Times New Roman" w:hAnsi="Times New Roman" w:cs="Times New Roman"/>
                <w:spacing w:val="-4"/>
              </w:rPr>
              <w:t>CPL1</w:t>
            </w:r>
          </w:p>
        </w:tc>
        <w:tc>
          <w:tcPr>
            <w:tcW w:w="12745" w:type="dxa"/>
            <w:gridSpan w:val="8"/>
            <w:tcBorders>
              <w:top w:val="nil"/>
            </w:tcBorders>
          </w:tcPr>
          <w:p w14:paraId="771B0252" w14:textId="3A22E8DB" w:rsidR="00DC7E29" w:rsidRPr="006962C8" w:rsidRDefault="00EF51FB">
            <w:pPr>
              <w:pStyle w:val="TableParagraph"/>
              <w:spacing w:line="270" w:lineRule="atLeast"/>
              <w:ind w:left="105" w:right="97"/>
              <w:jc w:val="both"/>
              <w:rPr>
                <w:rFonts w:ascii="Times New Roman" w:hAnsi="Times New Roman" w:cs="Times New Roman"/>
              </w:rPr>
            </w:pPr>
            <w:r w:rsidRPr="006962C8">
              <w:rPr>
                <w:rFonts w:ascii="Times New Roman" w:eastAsia="Times New Roman" w:hAnsi="Times New Roman" w:cs="Times New Roman"/>
              </w:rPr>
              <w:t>Memiliki Pengetahuan dan kemampuan menampilkan perilaku sebagai warganegara yang agamis, mencintai negara, bangsa, dan budaya</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rPr>
              <w:t>Indonesia</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rPr>
              <w:t>berdasarkan</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rPr>
              <w:t>jiwa</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rPr>
              <w:t>pancasila,</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rPr>
              <w:t>serta</w:t>
            </w:r>
            <w:r w:rsidRPr="006962C8">
              <w:rPr>
                <w:rFonts w:ascii="Times New Roman" w:eastAsia="Times New Roman" w:hAnsi="Times New Roman" w:cs="Times New Roman"/>
                <w:spacing w:val="35"/>
              </w:rPr>
              <w:t xml:space="preserve">  </w:t>
            </w:r>
            <w:r w:rsidRPr="006962C8">
              <w:rPr>
                <w:rFonts w:ascii="Times New Roman" w:eastAsia="Times New Roman" w:hAnsi="Times New Roman" w:cs="Times New Roman"/>
                <w:spacing w:val="-2"/>
              </w:rPr>
              <w:t xml:space="preserve">memiliki </w:t>
            </w:r>
            <w:r w:rsidRPr="006962C8">
              <w:rPr>
                <w:rFonts w:ascii="Times New Roman" w:eastAsia="Times New Roman" w:hAnsi="Times New Roman" w:cs="Times New Roman"/>
              </w:rPr>
              <w:t>kemandirian</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dalam</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berkarya</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secara</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inovatif,</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adaptif,</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dan</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kritis</w:t>
            </w:r>
            <w:r w:rsidRPr="006962C8">
              <w:rPr>
                <w:rFonts w:ascii="Times New Roman" w:eastAsia="Times New Roman" w:hAnsi="Times New Roman" w:cs="Times New Roman"/>
                <w:spacing w:val="-10"/>
              </w:rPr>
              <w:t xml:space="preserve"> </w:t>
            </w:r>
            <w:r w:rsidRPr="006962C8">
              <w:rPr>
                <w:rFonts w:ascii="Times New Roman" w:eastAsia="Times New Roman" w:hAnsi="Times New Roman" w:cs="Times New Roman"/>
              </w:rPr>
              <w:t>sesuai dengan dinamika global.</w:t>
            </w:r>
          </w:p>
        </w:tc>
      </w:tr>
      <w:tr w:rsidR="00DC7E29" w:rsidRPr="006962C8" w14:paraId="121BF7EA" w14:textId="77777777">
        <w:trPr>
          <w:trHeight w:val="537"/>
        </w:trPr>
        <w:tc>
          <w:tcPr>
            <w:tcW w:w="1978" w:type="dxa"/>
            <w:vMerge/>
            <w:tcBorders>
              <w:top w:val="nil"/>
            </w:tcBorders>
          </w:tcPr>
          <w:p w14:paraId="26F5584D" w14:textId="77777777" w:rsidR="00DC7E29" w:rsidRPr="006962C8" w:rsidRDefault="00DC7E29">
            <w:pPr>
              <w:rPr>
                <w:rFonts w:ascii="Times New Roman" w:hAnsi="Times New Roman" w:cs="Times New Roman"/>
                <w:sz w:val="2"/>
                <w:szCs w:val="2"/>
              </w:rPr>
            </w:pPr>
          </w:p>
        </w:tc>
        <w:tc>
          <w:tcPr>
            <w:tcW w:w="1277" w:type="dxa"/>
          </w:tcPr>
          <w:p w14:paraId="2D4946C2"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4"/>
              </w:rPr>
              <w:t>CPL2</w:t>
            </w:r>
          </w:p>
        </w:tc>
        <w:tc>
          <w:tcPr>
            <w:tcW w:w="12745" w:type="dxa"/>
            <w:gridSpan w:val="8"/>
          </w:tcPr>
          <w:p w14:paraId="6F2C5093" w14:textId="745ED43F" w:rsidR="00DC7E29" w:rsidRPr="006962C8" w:rsidRDefault="00EF51FB">
            <w:pPr>
              <w:pStyle w:val="TableParagraph"/>
              <w:spacing w:line="270" w:lineRule="atLeast"/>
              <w:ind w:left="105" w:right="95"/>
              <w:rPr>
                <w:rFonts w:ascii="Times New Roman" w:hAnsi="Times New Roman" w:cs="Times New Roman"/>
              </w:rPr>
            </w:pPr>
            <w:r w:rsidRPr="006962C8">
              <w:rPr>
                <w:rFonts w:ascii="Times New Roman" w:eastAsia="Times New Roman" w:hAnsi="Times New Roman" w:cs="Times New Roman"/>
              </w:rPr>
              <w:t>Mampu merumuskan tujuan, fungsi, prinsip, asas, konteks, pendekatan, dan prosedur, serta merancang layanan bimbingan dan konseling pada jenis, jalur dan jenjang Pendidikan dengan menggunakan</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pemikiran</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logis,</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kritis,</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kreatif,</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sistematis,</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inovatif,</w:t>
            </w:r>
            <w:r w:rsidRPr="006962C8">
              <w:rPr>
                <w:rFonts w:ascii="Times New Roman" w:eastAsia="Times New Roman" w:hAnsi="Times New Roman" w:cs="Times New Roman"/>
                <w:spacing w:val="-12"/>
              </w:rPr>
              <w:t xml:space="preserve"> </w:t>
            </w:r>
            <w:r w:rsidRPr="006962C8">
              <w:rPr>
                <w:rFonts w:ascii="Times New Roman" w:eastAsia="Times New Roman" w:hAnsi="Times New Roman" w:cs="Times New Roman"/>
              </w:rPr>
              <w:t>dan komprehensif</w:t>
            </w:r>
            <w:r w:rsidRPr="006962C8">
              <w:rPr>
                <w:rFonts w:ascii="Times New Roman" w:eastAsia="Times New Roman" w:hAnsi="Times New Roman" w:cs="Times New Roman"/>
                <w:spacing w:val="76"/>
              </w:rPr>
              <w:t xml:space="preserve">  </w:t>
            </w:r>
            <w:r w:rsidRPr="006962C8">
              <w:rPr>
                <w:rFonts w:ascii="Times New Roman" w:eastAsia="Times New Roman" w:hAnsi="Times New Roman" w:cs="Times New Roman"/>
              </w:rPr>
              <w:t>berdasarkan</w:t>
            </w:r>
            <w:r w:rsidRPr="006962C8">
              <w:rPr>
                <w:rFonts w:ascii="Times New Roman" w:eastAsia="Times New Roman" w:hAnsi="Times New Roman" w:cs="Times New Roman"/>
                <w:spacing w:val="76"/>
              </w:rPr>
              <w:t xml:space="preserve">  </w:t>
            </w:r>
            <w:r w:rsidRPr="006962C8">
              <w:rPr>
                <w:rFonts w:ascii="Times New Roman" w:eastAsia="Times New Roman" w:hAnsi="Times New Roman" w:cs="Times New Roman"/>
              </w:rPr>
              <w:t>teori-teori</w:t>
            </w:r>
            <w:r w:rsidRPr="006962C8">
              <w:rPr>
                <w:rFonts w:ascii="Times New Roman" w:eastAsia="Times New Roman" w:hAnsi="Times New Roman" w:cs="Times New Roman"/>
                <w:spacing w:val="77"/>
              </w:rPr>
              <w:t xml:space="preserve">  </w:t>
            </w:r>
            <w:r w:rsidRPr="006962C8">
              <w:rPr>
                <w:rFonts w:ascii="Times New Roman" w:eastAsia="Times New Roman" w:hAnsi="Times New Roman" w:cs="Times New Roman"/>
              </w:rPr>
              <w:t>pendidikan,</w:t>
            </w:r>
            <w:r w:rsidRPr="006962C8">
              <w:rPr>
                <w:rFonts w:ascii="Times New Roman" w:eastAsia="Times New Roman" w:hAnsi="Times New Roman" w:cs="Times New Roman"/>
                <w:spacing w:val="76"/>
              </w:rPr>
              <w:t xml:space="preserve">  </w:t>
            </w:r>
            <w:r w:rsidRPr="006962C8">
              <w:rPr>
                <w:rFonts w:ascii="Times New Roman" w:eastAsia="Times New Roman" w:hAnsi="Times New Roman" w:cs="Times New Roman"/>
                <w:spacing w:val="-2"/>
              </w:rPr>
              <w:t xml:space="preserve">psikologi, </w:t>
            </w:r>
            <w:r w:rsidRPr="006962C8">
              <w:rPr>
                <w:rFonts w:ascii="Times New Roman" w:eastAsia="Times New Roman" w:hAnsi="Times New Roman" w:cs="Times New Roman"/>
              </w:rPr>
              <w:t>sosiologi-budaya</w:t>
            </w:r>
            <w:r w:rsidRPr="006962C8">
              <w:rPr>
                <w:rFonts w:ascii="Times New Roman" w:eastAsia="Times New Roman" w:hAnsi="Times New Roman" w:cs="Times New Roman"/>
                <w:spacing w:val="-3"/>
              </w:rPr>
              <w:t xml:space="preserve"> </w:t>
            </w:r>
            <w:r w:rsidRPr="006962C8">
              <w:rPr>
                <w:rFonts w:ascii="Times New Roman" w:eastAsia="Times New Roman" w:hAnsi="Times New Roman" w:cs="Times New Roman"/>
              </w:rPr>
              <w:t>dan</w:t>
            </w:r>
            <w:r w:rsidRPr="006962C8">
              <w:rPr>
                <w:rFonts w:ascii="Times New Roman" w:eastAsia="Times New Roman" w:hAnsi="Times New Roman" w:cs="Times New Roman"/>
                <w:spacing w:val="-1"/>
              </w:rPr>
              <w:t xml:space="preserve"> </w:t>
            </w:r>
            <w:r w:rsidRPr="006962C8">
              <w:rPr>
                <w:rFonts w:ascii="Times New Roman" w:eastAsia="Times New Roman" w:hAnsi="Times New Roman" w:cs="Times New Roman"/>
              </w:rPr>
              <w:t>antropologi,</w:t>
            </w:r>
            <w:r w:rsidRPr="006962C8">
              <w:rPr>
                <w:rFonts w:ascii="Times New Roman" w:eastAsia="Times New Roman" w:hAnsi="Times New Roman" w:cs="Times New Roman"/>
                <w:spacing w:val="-2"/>
              </w:rPr>
              <w:t xml:space="preserve"> </w:t>
            </w:r>
            <w:r w:rsidRPr="006962C8">
              <w:rPr>
                <w:rFonts w:ascii="Times New Roman" w:eastAsia="Times New Roman" w:hAnsi="Times New Roman" w:cs="Times New Roman"/>
              </w:rPr>
              <w:t>dan</w:t>
            </w:r>
            <w:r w:rsidRPr="006962C8">
              <w:rPr>
                <w:rFonts w:ascii="Times New Roman" w:eastAsia="Times New Roman" w:hAnsi="Times New Roman" w:cs="Times New Roman"/>
                <w:spacing w:val="-1"/>
              </w:rPr>
              <w:t xml:space="preserve"> </w:t>
            </w:r>
            <w:r w:rsidRPr="006962C8">
              <w:rPr>
                <w:rFonts w:ascii="Times New Roman" w:eastAsia="Times New Roman" w:hAnsi="Times New Roman" w:cs="Times New Roman"/>
              </w:rPr>
              <w:t>hasil</w:t>
            </w:r>
            <w:r w:rsidRPr="006962C8">
              <w:rPr>
                <w:rFonts w:ascii="Times New Roman" w:eastAsia="Times New Roman" w:hAnsi="Times New Roman" w:cs="Times New Roman"/>
                <w:spacing w:val="-2"/>
              </w:rPr>
              <w:t xml:space="preserve"> </w:t>
            </w:r>
            <w:r w:rsidRPr="006962C8">
              <w:rPr>
                <w:rFonts w:ascii="Times New Roman" w:eastAsia="Times New Roman" w:hAnsi="Times New Roman" w:cs="Times New Roman"/>
              </w:rPr>
              <w:t>analisis</w:t>
            </w:r>
            <w:r w:rsidRPr="006962C8">
              <w:rPr>
                <w:rFonts w:ascii="Times New Roman" w:eastAsia="Times New Roman" w:hAnsi="Times New Roman" w:cs="Times New Roman"/>
                <w:spacing w:val="-1"/>
              </w:rPr>
              <w:t xml:space="preserve"> </w:t>
            </w:r>
            <w:r w:rsidRPr="006962C8">
              <w:rPr>
                <w:rFonts w:ascii="Times New Roman" w:eastAsia="Times New Roman" w:hAnsi="Times New Roman" w:cs="Times New Roman"/>
                <w:spacing w:val="-2"/>
              </w:rPr>
              <w:t>kebutuhan.</w:t>
            </w:r>
          </w:p>
        </w:tc>
      </w:tr>
      <w:tr w:rsidR="00EF51FB" w:rsidRPr="006962C8" w14:paraId="08151614" w14:textId="77777777">
        <w:trPr>
          <w:trHeight w:val="803"/>
        </w:trPr>
        <w:tc>
          <w:tcPr>
            <w:tcW w:w="1978" w:type="dxa"/>
            <w:vMerge/>
            <w:tcBorders>
              <w:top w:val="nil"/>
            </w:tcBorders>
          </w:tcPr>
          <w:p w14:paraId="56027DAF" w14:textId="77777777" w:rsidR="00EF51FB" w:rsidRPr="006962C8" w:rsidRDefault="00EF51FB" w:rsidP="00EF51FB">
            <w:pPr>
              <w:rPr>
                <w:rFonts w:ascii="Times New Roman" w:hAnsi="Times New Roman" w:cs="Times New Roman"/>
                <w:sz w:val="2"/>
                <w:szCs w:val="2"/>
              </w:rPr>
            </w:pPr>
          </w:p>
        </w:tc>
        <w:tc>
          <w:tcPr>
            <w:tcW w:w="1277" w:type="dxa"/>
          </w:tcPr>
          <w:p w14:paraId="389C8CD3" w14:textId="77777777" w:rsidR="00EF51FB" w:rsidRPr="006962C8" w:rsidRDefault="00EF51FB" w:rsidP="00EF51FB">
            <w:pPr>
              <w:pStyle w:val="TableParagraph"/>
              <w:spacing w:line="268" w:lineRule="exact"/>
              <w:ind w:left="106"/>
              <w:rPr>
                <w:rFonts w:ascii="Times New Roman" w:hAnsi="Times New Roman" w:cs="Times New Roman"/>
              </w:rPr>
            </w:pPr>
            <w:r w:rsidRPr="006962C8">
              <w:rPr>
                <w:rFonts w:ascii="Times New Roman" w:hAnsi="Times New Roman" w:cs="Times New Roman"/>
                <w:spacing w:val="-4"/>
              </w:rPr>
              <w:t>CPL3</w:t>
            </w:r>
          </w:p>
        </w:tc>
        <w:tc>
          <w:tcPr>
            <w:tcW w:w="12745" w:type="dxa"/>
            <w:gridSpan w:val="8"/>
          </w:tcPr>
          <w:p w14:paraId="0BDF1429" w14:textId="5B782CC6" w:rsidR="00EF51FB" w:rsidRPr="006962C8" w:rsidRDefault="00EF51FB" w:rsidP="00EF51FB">
            <w:pPr>
              <w:pStyle w:val="TableParagraph"/>
              <w:spacing w:line="247" w:lineRule="exact"/>
              <w:ind w:left="105"/>
              <w:rPr>
                <w:rFonts w:ascii="Times New Roman" w:hAnsi="Times New Roman" w:cs="Times New Roman"/>
              </w:rPr>
            </w:pPr>
            <w:r w:rsidRPr="006962C8">
              <w:rPr>
                <w:rFonts w:ascii="Times New Roman" w:eastAsia="Times New Roman" w:hAnsi="Times New Roman" w:cs="Times New Roman"/>
              </w:rPr>
              <w:t>Mampu melaksanakan layanan dasar, layanan responsif, layanan peminatan, dan perencanaan individual, dan dukungan sistem secara klasikal, kelompok (bimbingan kelompok), dan individual dengan menggunakan metode, teknik, dan media/multimedia yang relevan serta memperhatikan kebutuhan sasaran layanan yang berasal dari keberagaman</w:t>
            </w:r>
            <w:r w:rsidRPr="006962C8">
              <w:rPr>
                <w:rFonts w:ascii="Times New Roman" w:eastAsia="Times New Roman" w:hAnsi="Times New Roman" w:cs="Times New Roman"/>
                <w:spacing w:val="48"/>
              </w:rPr>
              <w:t xml:space="preserve"> </w:t>
            </w:r>
            <w:r w:rsidRPr="006962C8">
              <w:rPr>
                <w:rFonts w:ascii="Times New Roman" w:eastAsia="Times New Roman" w:hAnsi="Times New Roman" w:cs="Times New Roman"/>
              </w:rPr>
              <w:t>sosial</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budaya</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dalam</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jenis,</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jalur</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dan</w:t>
            </w:r>
            <w:r w:rsidRPr="006962C8">
              <w:rPr>
                <w:rFonts w:ascii="Times New Roman" w:eastAsia="Times New Roman" w:hAnsi="Times New Roman" w:cs="Times New Roman"/>
                <w:spacing w:val="50"/>
              </w:rPr>
              <w:t xml:space="preserve"> </w:t>
            </w:r>
            <w:r w:rsidRPr="006962C8">
              <w:rPr>
                <w:rFonts w:ascii="Times New Roman" w:eastAsia="Times New Roman" w:hAnsi="Times New Roman" w:cs="Times New Roman"/>
              </w:rPr>
              <w:t>jenjang</w:t>
            </w:r>
            <w:r w:rsidRPr="006962C8">
              <w:rPr>
                <w:rFonts w:ascii="Times New Roman" w:eastAsia="Times New Roman" w:hAnsi="Times New Roman" w:cs="Times New Roman"/>
                <w:spacing w:val="51"/>
              </w:rPr>
              <w:t xml:space="preserve"> </w:t>
            </w:r>
            <w:r w:rsidRPr="006962C8">
              <w:rPr>
                <w:rFonts w:ascii="Times New Roman" w:eastAsia="Times New Roman" w:hAnsi="Times New Roman" w:cs="Times New Roman"/>
                <w:spacing w:val="-2"/>
              </w:rPr>
              <w:t>satuan pendidikan.</w:t>
            </w:r>
          </w:p>
        </w:tc>
      </w:tr>
      <w:tr w:rsidR="00EF51FB" w:rsidRPr="006962C8" w14:paraId="32D03D06" w14:textId="77777777">
        <w:trPr>
          <w:trHeight w:val="290"/>
        </w:trPr>
        <w:tc>
          <w:tcPr>
            <w:tcW w:w="1978" w:type="dxa"/>
            <w:vMerge/>
            <w:tcBorders>
              <w:top w:val="nil"/>
            </w:tcBorders>
          </w:tcPr>
          <w:p w14:paraId="7FC108CF" w14:textId="77777777" w:rsidR="00EF51FB" w:rsidRPr="006962C8" w:rsidRDefault="00EF51FB" w:rsidP="00EF51FB">
            <w:pPr>
              <w:rPr>
                <w:rFonts w:ascii="Times New Roman" w:hAnsi="Times New Roman" w:cs="Times New Roman"/>
                <w:sz w:val="2"/>
                <w:szCs w:val="2"/>
              </w:rPr>
            </w:pPr>
          </w:p>
        </w:tc>
        <w:tc>
          <w:tcPr>
            <w:tcW w:w="6234" w:type="dxa"/>
            <w:gridSpan w:val="4"/>
            <w:shd w:val="clear" w:color="auto" w:fill="E7E6E6"/>
          </w:tcPr>
          <w:p w14:paraId="2B7BF08D" w14:textId="77777777" w:rsidR="00EF51FB" w:rsidRPr="006962C8" w:rsidRDefault="00EF51FB" w:rsidP="00EF51FB">
            <w:pPr>
              <w:pStyle w:val="TableParagraph"/>
              <w:spacing w:line="268" w:lineRule="exact"/>
              <w:ind w:left="106"/>
              <w:rPr>
                <w:rFonts w:ascii="Times New Roman" w:hAnsi="Times New Roman" w:cs="Times New Roman"/>
                <w:b/>
              </w:rPr>
            </w:pPr>
            <w:r w:rsidRPr="006962C8">
              <w:rPr>
                <w:rFonts w:ascii="Times New Roman" w:hAnsi="Times New Roman" w:cs="Times New Roman"/>
                <w:b/>
              </w:rPr>
              <w:t>Capaian</w:t>
            </w:r>
            <w:r w:rsidRPr="006962C8">
              <w:rPr>
                <w:rFonts w:ascii="Times New Roman" w:hAnsi="Times New Roman" w:cs="Times New Roman"/>
                <w:b/>
                <w:spacing w:val="-6"/>
              </w:rPr>
              <w:t xml:space="preserve"> </w:t>
            </w:r>
            <w:r w:rsidRPr="006962C8">
              <w:rPr>
                <w:rFonts w:ascii="Times New Roman" w:hAnsi="Times New Roman" w:cs="Times New Roman"/>
                <w:b/>
              </w:rPr>
              <w:t>Pembelajaran</w:t>
            </w:r>
            <w:r w:rsidRPr="006962C8">
              <w:rPr>
                <w:rFonts w:ascii="Times New Roman" w:hAnsi="Times New Roman" w:cs="Times New Roman"/>
                <w:b/>
                <w:spacing w:val="-6"/>
              </w:rPr>
              <w:t xml:space="preserve"> </w:t>
            </w:r>
            <w:r w:rsidRPr="006962C8">
              <w:rPr>
                <w:rFonts w:ascii="Times New Roman" w:hAnsi="Times New Roman" w:cs="Times New Roman"/>
                <w:b/>
              </w:rPr>
              <w:t>Mata</w:t>
            </w:r>
            <w:r w:rsidRPr="006962C8">
              <w:rPr>
                <w:rFonts w:ascii="Times New Roman" w:hAnsi="Times New Roman" w:cs="Times New Roman"/>
                <w:b/>
                <w:spacing w:val="-6"/>
              </w:rPr>
              <w:t xml:space="preserve"> </w:t>
            </w:r>
            <w:r w:rsidRPr="006962C8">
              <w:rPr>
                <w:rFonts w:ascii="Times New Roman" w:hAnsi="Times New Roman" w:cs="Times New Roman"/>
                <w:b/>
              </w:rPr>
              <w:t>Kuliah</w:t>
            </w:r>
            <w:r w:rsidRPr="006962C8">
              <w:rPr>
                <w:rFonts w:ascii="Times New Roman" w:hAnsi="Times New Roman" w:cs="Times New Roman"/>
                <w:b/>
                <w:spacing w:val="-6"/>
              </w:rPr>
              <w:t xml:space="preserve"> </w:t>
            </w:r>
            <w:r w:rsidRPr="006962C8">
              <w:rPr>
                <w:rFonts w:ascii="Times New Roman" w:hAnsi="Times New Roman" w:cs="Times New Roman"/>
                <w:b/>
                <w:spacing w:val="-2"/>
              </w:rPr>
              <w:t>(CPMK)</w:t>
            </w:r>
          </w:p>
        </w:tc>
        <w:tc>
          <w:tcPr>
            <w:tcW w:w="7788" w:type="dxa"/>
            <w:gridSpan w:val="5"/>
          </w:tcPr>
          <w:p w14:paraId="4CC814BC" w14:textId="77777777" w:rsidR="00EF51FB" w:rsidRPr="006962C8" w:rsidRDefault="00EF51FB" w:rsidP="00EF51FB">
            <w:pPr>
              <w:pStyle w:val="TableParagraph"/>
              <w:rPr>
                <w:rFonts w:ascii="Times New Roman" w:hAnsi="Times New Roman" w:cs="Times New Roman"/>
                <w:sz w:val="20"/>
              </w:rPr>
            </w:pPr>
          </w:p>
        </w:tc>
      </w:tr>
      <w:tr w:rsidR="00EF51FB" w:rsidRPr="006962C8" w14:paraId="04116291" w14:textId="77777777">
        <w:trPr>
          <w:trHeight w:val="806"/>
        </w:trPr>
        <w:tc>
          <w:tcPr>
            <w:tcW w:w="1978" w:type="dxa"/>
            <w:vMerge/>
            <w:tcBorders>
              <w:top w:val="nil"/>
            </w:tcBorders>
          </w:tcPr>
          <w:p w14:paraId="79C1E904" w14:textId="77777777" w:rsidR="00EF51FB" w:rsidRPr="006962C8" w:rsidRDefault="00EF51FB" w:rsidP="00EF51FB">
            <w:pPr>
              <w:rPr>
                <w:rFonts w:ascii="Times New Roman" w:hAnsi="Times New Roman" w:cs="Times New Roman"/>
                <w:sz w:val="2"/>
                <w:szCs w:val="2"/>
              </w:rPr>
            </w:pPr>
          </w:p>
        </w:tc>
        <w:tc>
          <w:tcPr>
            <w:tcW w:w="1277" w:type="dxa"/>
          </w:tcPr>
          <w:p w14:paraId="1F15367E" w14:textId="77777777" w:rsidR="00EF51FB" w:rsidRPr="006962C8" w:rsidRDefault="00EF51FB" w:rsidP="00EF51FB">
            <w:pPr>
              <w:pStyle w:val="TableParagraph"/>
              <w:spacing w:before="6"/>
              <w:ind w:left="106"/>
              <w:rPr>
                <w:rFonts w:ascii="Times New Roman" w:hAnsi="Times New Roman" w:cs="Times New Roman"/>
              </w:rPr>
            </w:pPr>
            <w:r w:rsidRPr="006962C8">
              <w:rPr>
                <w:rFonts w:ascii="Times New Roman" w:hAnsi="Times New Roman" w:cs="Times New Roman"/>
                <w:spacing w:val="-4"/>
              </w:rPr>
              <w:t>CPMK1</w:t>
            </w:r>
          </w:p>
        </w:tc>
        <w:tc>
          <w:tcPr>
            <w:tcW w:w="12745" w:type="dxa"/>
            <w:gridSpan w:val="8"/>
          </w:tcPr>
          <w:p w14:paraId="2335598E" w14:textId="04F7FD90" w:rsidR="00017147" w:rsidRPr="006962C8" w:rsidRDefault="00017147" w:rsidP="00EF51FB">
            <w:pPr>
              <w:pStyle w:val="TableParagraph"/>
              <w:spacing w:before="3" w:line="247" w:lineRule="exact"/>
              <w:ind w:left="105"/>
              <w:rPr>
                <w:rFonts w:ascii="Times New Roman" w:hAnsi="Times New Roman" w:cs="Times New Roman"/>
              </w:rPr>
            </w:pPr>
            <w:r w:rsidRPr="006962C8">
              <w:rPr>
                <w:rFonts w:ascii="Times New Roman" w:hAnsi="Times New Roman" w:cs="Times New Roman"/>
              </w:rPr>
              <w:t>Mahasiswa mampu menganalisis keterkaitan nilai-nilai keagamaan, kebangsaan, dan budaya Indonesia berbasis Pancasila dalam praktik konseling lintas budaya</w:t>
            </w:r>
            <w:r w:rsidRPr="006962C8">
              <w:rPr>
                <w:rFonts w:ascii="Times New Roman" w:hAnsi="Times New Roman" w:cs="Times New Roman"/>
              </w:rPr>
              <w:t xml:space="preserve"> baik di sekolah maupun di masyarakat</w:t>
            </w:r>
            <w:r w:rsidRPr="006962C8">
              <w:rPr>
                <w:rFonts w:ascii="Times New Roman" w:hAnsi="Times New Roman" w:cs="Times New Roman"/>
              </w:rPr>
              <w:t>.</w:t>
            </w:r>
            <w:r w:rsidRPr="006962C8">
              <w:rPr>
                <w:rFonts w:ascii="Times New Roman" w:hAnsi="Times New Roman" w:cs="Times New Roman"/>
              </w:rPr>
              <w:t xml:space="preserve"> </w:t>
            </w:r>
          </w:p>
          <w:p w14:paraId="00277072" w14:textId="4EA4CC10" w:rsidR="00EF51FB" w:rsidRPr="006962C8" w:rsidRDefault="00EF51FB" w:rsidP="00EF51FB">
            <w:pPr>
              <w:pStyle w:val="TableParagraph"/>
              <w:spacing w:before="3" w:line="247" w:lineRule="exact"/>
              <w:ind w:left="105"/>
              <w:rPr>
                <w:rFonts w:ascii="Times New Roman" w:hAnsi="Times New Roman" w:cs="Times New Roman"/>
              </w:rPr>
            </w:pPr>
            <w:r w:rsidRPr="006962C8">
              <w:rPr>
                <w:rFonts w:ascii="Times New Roman" w:hAnsi="Times New Roman" w:cs="Times New Roman"/>
              </w:rPr>
              <w:t>(Bloom:</w:t>
            </w:r>
            <w:r w:rsidRPr="006962C8">
              <w:rPr>
                <w:rFonts w:ascii="Times New Roman" w:hAnsi="Times New Roman" w:cs="Times New Roman"/>
                <w:spacing w:val="-5"/>
              </w:rPr>
              <w:t xml:space="preserve"> </w:t>
            </w:r>
            <w:r w:rsidRPr="006962C8">
              <w:rPr>
                <w:rFonts w:ascii="Times New Roman" w:hAnsi="Times New Roman" w:cs="Times New Roman"/>
              </w:rPr>
              <w:t>C4</w:t>
            </w:r>
            <w:r w:rsidRPr="006962C8">
              <w:rPr>
                <w:rFonts w:ascii="Times New Roman" w:hAnsi="Times New Roman" w:cs="Times New Roman"/>
                <w:spacing w:val="-3"/>
              </w:rPr>
              <w:t xml:space="preserve"> </w:t>
            </w:r>
            <w:r w:rsidRPr="006962C8">
              <w:rPr>
                <w:rFonts w:ascii="Times New Roman" w:hAnsi="Times New Roman" w:cs="Times New Roman"/>
              </w:rPr>
              <w:t>–</w:t>
            </w:r>
            <w:r w:rsidRPr="006962C8">
              <w:rPr>
                <w:rFonts w:ascii="Times New Roman" w:hAnsi="Times New Roman" w:cs="Times New Roman"/>
                <w:spacing w:val="-2"/>
              </w:rPr>
              <w:t xml:space="preserve"> Anal</w:t>
            </w:r>
            <w:r w:rsidR="00017147" w:rsidRPr="006962C8">
              <w:rPr>
                <w:rFonts w:ascii="Times New Roman" w:hAnsi="Times New Roman" w:cs="Times New Roman"/>
                <w:spacing w:val="-2"/>
              </w:rPr>
              <w:t>yze)</w:t>
            </w:r>
          </w:p>
        </w:tc>
      </w:tr>
      <w:tr w:rsidR="00EF51FB" w:rsidRPr="006962C8" w14:paraId="77F94F2C" w14:textId="77777777">
        <w:trPr>
          <w:trHeight w:val="806"/>
        </w:trPr>
        <w:tc>
          <w:tcPr>
            <w:tcW w:w="1978" w:type="dxa"/>
            <w:vMerge/>
            <w:tcBorders>
              <w:top w:val="nil"/>
            </w:tcBorders>
          </w:tcPr>
          <w:p w14:paraId="29FEFB0B" w14:textId="77777777" w:rsidR="00EF51FB" w:rsidRPr="006962C8" w:rsidRDefault="00EF51FB" w:rsidP="00EF51FB">
            <w:pPr>
              <w:rPr>
                <w:rFonts w:ascii="Times New Roman" w:hAnsi="Times New Roman" w:cs="Times New Roman"/>
                <w:sz w:val="2"/>
                <w:szCs w:val="2"/>
              </w:rPr>
            </w:pPr>
          </w:p>
        </w:tc>
        <w:tc>
          <w:tcPr>
            <w:tcW w:w="1277" w:type="dxa"/>
          </w:tcPr>
          <w:p w14:paraId="35F196D8" w14:textId="77777777" w:rsidR="00EF51FB" w:rsidRPr="006962C8" w:rsidRDefault="00EF51FB" w:rsidP="00EF51FB">
            <w:pPr>
              <w:pStyle w:val="TableParagraph"/>
              <w:spacing w:before="1"/>
              <w:ind w:left="106"/>
              <w:rPr>
                <w:rFonts w:ascii="Times New Roman" w:hAnsi="Times New Roman" w:cs="Times New Roman"/>
              </w:rPr>
            </w:pPr>
            <w:r w:rsidRPr="006962C8">
              <w:rPr>
                <w:rFonts w:ascii="Times New Roman" w:hAnsi="Times New Roman" w:cs="Times New Roman"/>
                <w:spacing w:val="-4"/>
              </w:rPr>
              <w:t>CPMK2</w:t>
            </w:r>
          </w:p>
        </w:tc>
        <w:tc>
          <w:tcPr>
            <w:tcW w:w="12745" w:type="dxa"/>
            <w:gridSpan w:val="8"/>
          </w:tcPr>
          <w:p w14:paraId="6D2192D8" w14:textId="77777777" w:rsidR="00017147" w:rsidRPr="006962C8" w:rsidRDefault="00017147" w:rsidP="00EF51FB">
            <w:pPr>
              <w:pStyle w:val="TableParagraph"/>
              <w:spacing w:before="1" w:line="247" w:lineRule="exact"/>
              <w:ind w:left="105"/>
              <w:rPr>
                <w:rFonts w:ascii="Times New Roman" w:hAnsi="Times New Roman" w:cs="Times New Roman"/>
              </w:rPr>
            </w:pPr>
            <w:r w:rsidRPr="006962C8">
              <w:rPr>
                <w:rFonts w:ascii="Times New Roman" w:hAnsi="Times New Roman" w:cs="Times New Roman"/>
              </w:rPr>
              <w:t>Mahasiswa mampu menganalisis pengaruh latar belakang budaya, agama, dan globalisasi terhadap perilaku klien dalam konteks konseling lintas budaya.</w:t>
            </w:r>
            <w:r w:rsidRPr="006962C8">
              <w:rPr>
                <w:rFonts w:ascii="Times New Roman" w:hAnsi="Times New Roman" w:cs="Times New Roman"/>
              </w:rPr>
              <w:t xml:space="preserve"> </w:t>
            </w:r>
          </w:p>
          <w:p w14:paraId="51A31213" w14:textId="692C8CC7" w:rsidR="00EF51FB" w:rsidRPr="006962C8" w:rsidRDefault="00EF51FB" w:rsidP="00EF51FB">
            <w:pPr>
              <w:pStyle w:val="TableParagraph"/>
              <w:spacing w:before="1" w:line="247" w:lineRule="exact"/>
              <w:ind w:left="105"/>
              <w:rPr>
                <w:rFonts w:ascii="Times New Roman" w:hAnsi="Times New Roman" w:cs="Times New Roman"/>
              </w:rPr>
            </w:pPr>
            <w:r w:rsidRPr="006962C8">
              <w:rPr>
                <w:rFonts w:ascii="Times New Roman" w:hAnsi="Times New Roman" w:cs="Times New Roman"/>
              </w:rPr>
              <w:t>(Bloom:</w:t>
            </w:r>
            <w:r w:rsidRPr="006962C8">
              <w:rPr>
                <w:rFonts w:ascii="Times New Roman" w:hAnsi="Times New Roman" w:cs="Times New Roman"/>
                <w:spacing w:val="-4"/>
              </w:rPr>
              <w:t xml:space="preserve"> </w:t>
            </w:r>
            <w:r w:rsidRPr="006962C8">
              <w:rPr>
                <w:rFonts w:ascii="Times New Roman" w:hAnsi="Times New Roman" w:cs="Times New Roman"/>
              </w:rPr>
              <w:t>C4</w:t>
            </w:r>
            <w:r w:rsidRPr="006962C8">
              <w:rPr>
                <w:rFonts w:ascii="Times New Roman" w:hAnsi="Times New Roman" w:cs="Times New Roman"/>
                <w:spacing w:val="-3"/>
              </w:rPr>
              <w:t xml:space="preserve"> </w:t>
            </w:r>
            <w:r w:rsidRPr="006962C8">
              <w:rPr>
                <w:rFonts w:ascii="Times New Roman" w:hAnsi="Times New Roman" w:cs="Times New Roman"/>
              </w:rPr>
              <w:t>–</w:t>
            </w:r>
            <w:r w:rsidRPr="006962C8">
              <w:rPr>
                <w:rFonts w:ascii="Times New Roman" w:hAnsi="Times New Roman" w:cs="Times New Roman"/>
                <w:spacing w:val="-2"/>
              </w:rPr>
              <w:t xml:space="preserve"> </w:t>
            </w:r>
            <w:r w:rsidRPr="006962C8">
              <w:rPr>
                <w:rFonts w:ascii="Times New Roman" w:hAnsi="Times New Roman" w:cs="Times New Roman"/>
              </w:rPr>
              <w:t>Analyze</w:t>
            </w:r>
            <w:r w:rsidRPr="006962C8">
              <w:rPr>
                <w:rFonts w:ascii="Times New Roman" w:hAnsi="Times New Roman" w:cs="Times New Roman"/>
                <w:spacing w:val="-2"/>
              </w:rPr>
              <w:t xml:space="preserve"> </w:t>
            </w:r>
            <w:r w:rsidRPr="006962C8">
              <w:rPr>
                <w:rFonts w:ascii="Times New Roman" w:hAnsi="Times New Roman" w:cs="Times New Roman"/>
              </w:rPr>
              <w:t>/</w:t>
            </w:r>
            <w:r w:rsidRPr="006962C8">
              <w:rPr>
                <w:rFonts w:ascii="Times New Roman" w:hAnsi="Times New Roman" w:cs="Times New Roman"/>
                <w:spacing w:val="-1"/>
              </w:rPr>
              <w:t xml:space="preserve"> </w:t>
            </w:r>
            <w:r w:rsidRPr="006962C8">
              <w:rPr>
                <w:rFonts w:ascii="Times New Roman" w:hAnsi="Times New Roman" w:cs="Times New Roman"/>
              </w:rPr>
              <w:t>C3</w:t>
            </w:r>
            <w:r w:rsidRPr="006962C8">
              <w:rPr>
                <w:rFonts w:ascii="Times New Roman" w:hAnsi="Times New Roman" w:cs="Times New Roman"/>
                <w:spacing w:val="-2"/>
              </w:rPr>
              <w:t xml:space="preserve"> </w:t>
            </w:r>
            <w:r w:rsidRPr="006962C8">
              <w:rPr>
                <w:rFonts w:ascii="Times New Roman" w:hAnsi="Times New Roman" w:cs="Times New Roman"/>
              </w:rPr>
              <w:t>–</w:t>
            </w:r>
            <w:r w:rsidRPr="006962C8">
              <w:rPr>
                <w:rFonts w:ascii="Times New Roman" w:hAnsi="Times New Roman" w:cs="Times New Roman"/>
                <w:spacing w:val="-2"/>
              </w:rPr>
              <w:t xml:space="preserve"> Apply)</w:t>
            </w:r>
          </w:p>
        </w:tc>
      </w:tr>
    </w:tbl>
    <w:p w14:paraId="325F36E2" w14:textId="77777777" w:rsidR="00DC7E29" w:rsidRPr="006962C8" w:rsidRDefault="00DC7E29">
      <w:pPr>
        <w:pStyle w:val="TableParagraph"/>
        <w:spacing w:line="247" w:lineRule="exact"/>
        <w:rPr>
          <w:rFonts w:ascii="Times New Roman" w:hAnsi="Times New Roman" w:cs="Times New Roman"/>
        </w:rPr>
        <w:sectPr w:rsidR="00DC7E29" w:rsidRPr="006962C8">
          <w:footerReference w:type="default" r:id="rId10"/>
          <w:type w:val="continuous"/>
          <w:pgSz w:w="16840" w:h="11910" w:orient="landscape"/>
          <w:pgMar w:top="1340" w:right="283" w:bottom="620" w:left="283" w:header="0" w:footer="429" w:gutter="0"/>
          <w:pgNumType w:start="1"/>
          <w:cols w:space="720"/>
        </w:sectPr>
      </w:pPr>
    </w:p>
    <w:p w14:paraId="09C94529" w14:textId="77777777" w:rsidR="00DC7E29" w:rsidRPr="006962C8"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277"/>
        <w:gridCol w:w="4964"/>
        <w:gridCol w:w="7783"/>
      </w:tblGrid>
      <w:tr w:rsidR="00DC7E29" w:rsidRPr="006962C8" w14:paraId="0930F614" w14:textId="77777777">
        <w:trPr>
          <w:trHeight w:val="806"/>
        </w:trPr>
        <w:tc>
          <w:tcPr>
            <w:tcW w:w="1978" w:type="dxa"/>
            <w:vMerge w:val="restart"/>
          </w:tcPr>
          <w:p w14:paraId="096EED32" w14:textId="77777777" w:rsidR="00DC7E29" w:rsidRPr="006962C8" w:rsidRDefault="00DC7E29">
            <w:pPr>
              <w:pStyle w:val="TableParagraph"/>
              <w:rPr>
                <w:rFonts w:ascii="Times New Roman" w:hAnsi="Times New Roman" w:cs="Times New Roman"/>
              </w:rPr>
            </w:pPr>
          </w:p>
        </w:tc>
        <w:tc>
          <w:tcPr>
            <w:tcW w:w="1277" w:type="dxa"/>
          </w:tcPr>
          <w:p w14:paraId="7F8E4C96"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4"/>
              </w:rPr>
              <w:t>CPMK3</w:t>
            </w:r>
          </w:p>
        </w:tc>
        <w:tc>
          <w:tcPr>
            <w:tcW w:w="12747" w:type="dxa"/>
            <w:gridSpan w:val="2"/>
          </w:tcPr>
          <w:p w14:paraId="517EB475" w14:textId="37BF37F5" w:rsidR="00017147" w:rsidRPr="006962C8" w:rsidRDefault="00017147">
            <w:pPr>
              <w:pStyle w:val="TableParagraph"/>
              <w:spacing w:before="1" w:line="247" w:lineRule="exact"/>
              <w:ind w:left="105"/>
              <w:rPr>
                <w:rFonts w:ascii="Times New Roman" w:hAnsi="Times New Roman" w:cs="Times New Roman"/>
              </w:rPr>
            </w:pPr>
            <w:r w:rsidRPr="006962C8">
              <w:rPr>
                <w:rFonts w:ascii="Times New Roman" w:hAnsi="Times New Roman" w:cs="Times New Roman"/>
              </w:rPr>
              <w:t>Mahasiswa mampu me</w:t>
            </w:r>
            <w:r w:rsidRPr="006962C8">
              <w:rPr>
                <w:rFonts w:ascii="Times New Roman" w:hAnsi="Times New Roman" w:cs="Times New Roman"/>
              </w:rPr>
              <w:t>nganalisis</w:t>
            </w:r>
            <w:r w:rsidRPr="006962C8">
              <w:rPr>
                <w:rFonts w:ascii="Times New Roman" w:hAnsi="Times New Roman" w:cs="Times New Roman"/>
              </w:rPr>
              <w:t xml:space="preserve"> pendekatan, teknik, dan sikap konselor dalam menangani klien dari latar budaya yang beragam berdasarkan nilai-nilai Pancasila.</w:t>
            </w:r>
            <w:r w:rsidRPr="006962C8">
              <w:rPr>
                <w:rFonts w:ascii="Times New Roman" w:hAnsi="Times New Roman" w:cs="Times New Roman"/>
              </w:rPr>
              <w:t xml:space="preserve"> </w:t>
            </w:r>
          </w:p>
          <w:p w14:paraId="212AFCCD" w14:textId="1672E9C4" w:rsidR="00DC7E29" w:rsidRPr="006962C8" w:rsidRDefault="00000000">
            <w:pPr>
              <w:pStyle w:val="TableParagraph"/>
              <w:spacing w:before="1" w:line="247" w:lineRule="exact"/>
              <w:ind w:left="105"/>
              <w:rPr>
                <w:rFonts w:ascii="Times New Roman" w:hAnsi="Times New Roman" w:cs="Times New Roman"/>
              </w:rPr>
            </w:pPr>
            <w:r w:rsidRPr="006962C8">
              <w:rPr>
                <w:rFonts w:ascii="Times New Roman" w:hAnsi="Times New Roman" w:cs="Times New Roman"/>
              </w:rPr>
              <w:t>(Bloom:</w:t>
            </w:r>
            <w:r w:rsidRPr="006962C8">
              <w:rPr>
                <w:rFonts w:ascii="Times New Roman" w:hAnsi="Times New Roman" w:cs="Times New Roman"/>
                <w:spacing w:val="-6"/>
              </w:rPr>
              <w:t xml:space="preserve"> </w:t>
            </w:r>
            <w:r w:rsidRPr="006962C8">
              <w:rPr>
                <w:rFonts w:ascii="Times New Roman" w:hAnsi="Times New Roman" w:cs="Times New Roman"/>
              </w:rPr>
              <w:t>Affective</w:t>
            </w:r>
            <w:r w:rsidRPr="006962C8">
              <w:rPr>
                <w:rFonts w:ascii="Times New Roman" w:hAnsi="Times New Roman" w:cs="Times New Roman"/>
                <w:spacing w:val="-3"/>
              </w:rPr>
              <w:t xml:space="preserve"> </w:t>
            </w:r>
            <w:r w:rsidRPr="006962C8">
              <w:rPr>
                <w:rFonts w:ascii="Times New Roman" w:hAnsi="Times New Roman" w:cs="Times New Roman"/>
              </w:rPr>
              <w:t>domain</w:t>
            </w:r>
            <w:r w:rsidRPr="006962C8">
              <w:rPr>
                <w:rFonts w:ascii="Times New Roman" w:hAnsi="Times New Roman" w:cs="Times New Roman"/>
                <w:spacing w:val="-3"/>
              </w:rPr>
              <w:t xml:space="preserve"> </w:t>
            </w:r>
            <w:r w:rsidRPr="006962C8">
              <w:rPr>
                <w:rFonts w:ascii="Times New Roman" w:hAnsi="Times New Roman" w:cs="Times New Roman"/>
              </w:rPr>
              <w:t>–</w:t>
            </w:r>
            <w:r w:rsidRPr="006962C8">
              <w:rPr>
                <w:rFonts w:ascii="Times New Roman" w:hAnsi="Times New Roman" w:cs="Times New Roman"/>
                <w:spacing w:val="-3"/>
              </w:rPr>
              <w:t xml:space="preserve"> </w:t>
            </w:r>
            <w:r w:rsidRPr="006962C8">
              <w:rPr>
                <w:rFonts w:ascii="Times New Roman" w:hAnsi="Times New Roman" w:cs="Times New Roman"/>
                <w:spacing w:val="-2"/>
              </w:rPr>
              <w:t>A3–A5)</w:t>
            </w:r>
          </w:p>
        </w:tc>
      </w:tr>
      <w:tr w:rsidR="00DC7E29" w:rsidRPr="006962C8" w14:paraId="7DF56C4E" w14:textId="77777777">
        <w:trPr>
          <w:trHeight w:val="805"/>
        </w:trPr>
        <w:tc>
          <w:tcPr>
            <w:tcW w:w="1978" w:type="dxa"/>
            <w:vMerge/>
            <w:tcBorders>
              <w:top w:val="nil"/>
            </w:tcBorders>
          </w:tcPr>
          <w:p w14:paraId="365D1A2F" w14:textId="77777777" w:rsidR="00DC7E29" w:rsidRPr="006962C8" w:rsidRDefault="00DC7E29">
            <w:pPr>
              <w:rPr>
                <w:rFonts w:ascii="Times New Roman" w:hAnsi="Times New Roman" w:cs="Times New Roman"/>
                <w:sz w:val="2"/>
                <w:szCs w:val="2"/>
              </w:rPr>
            </w:pPr>
          </w:p>
        </w:tc>
        <w:tc>
          <w:tcPr>
            <w:tcW w:w="1277" w:type="dxa"/>
          </w:tcPr>
          <w:p w14:paraId="2CC24A67"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4"/>
              </w:rPr>
              <w:t>CPMK4</w:t>
            </w:r>
          </w:p>
        </w:tc>
        <w:tc>
          <w:tcPr>
            <w:tcW w:w="12747" w:type="dxa"/>
            <w:gridSpan w:val="2"/>
          </w:tcPr>
          <w:p w14:paraId="22272042" w14:textId="546F7AE3" w:rsidR="00017147" w:rsidRPr="006962C8" w:rsidRDefault="00017147">
            <w:pPr>
              <w:pStyle w:val="TableParagraph"/>
              <w:spacing w:before="1" w:line="247" w:lineRule="exact"/>
              <w:ind w:left="105"/>
              <w:rPr>
                <w:rFonts w:ascii="Times New Roman" w:hAnsi="Times New Roman" w:cs="Times New Roman"/>
              </w:rPr>
            </w:pPr>
            <w:r w:rsidRPr="006962C8">
              <w:rPr>
                <w:rFonts w:ascii="Times New Roman" w:hAnsi="Times New Roman" w:cs="Times New Roman"/>
              </w:rPr>
              <w:t>Mahasiswa mampu me</w:t>
            </w:r>
            <w:r w:rsidRPr="006962C8">
              <w:rPr>
                <w:rFonts w:ascii="Times New Roman" w:hAnsi="Times New Roman" w:cs="Times New Roman"/>
              </w:rPr>
              <w:t xml:space="preserve">mpraktekkan </w:t>
            </w:r>
            <w:r w:rsidRPr="006962C8">
              <w:rPr>
                <w:rFonts w:ascii="Times New Roman" w:hAnsi="Times New Roman" w:cs="Times New Roman"/>
              </w:rPr>
              <w:t xml:space="preserve">layanan </w:t>
            </w:r>
            <w:r w:rsidRPr="006962C8">
              <w:rPr>
                <w:rFonts w:ascii="Times New Roman" w:hAnsi="Times New Roman" w:cs="Times New Roman"/>
              </w:rPr>
              <w:t xml:space="preserve">dasar, layanan responsif dengan pendekatan dan tehnik yang tepat dalam menangani berbagai permasalahan lintas budaya yang terjadi dalam kehidupan sehari-hari </w:t>
            </w:r>
          </w:p>
          <w:p w14:paraId="6F3C78DB" w14:textId="04ADFF48" w:rsidR="00DC7E29" w:rsidRPr="006962C8" w:rsidRDefault="00000000">
            <w:pPr>
              <w:pStyle w:val="TableParagraph"/>
              <w:spacing w:before="1" w:line="247" w:lineRule="exact"/>
              <w:ind w:left="105"/>
              <w:rPr>
                <w:rFonts w:ascii="Times New Roman" w:hAnsi="Times New Roman" w:cs="Times New Roman"/>
              </w:rPr>
            </w:pPr>
            <w:r w:rsidRPr="006962C8">
              <w:rPr>
                <w:rFonts w:ascii="Times New Roman" w:hAnsi="Times New Roman" w:cs="Times New Roman"/>
              </w:rPr>
              <w:t>(Bloom:</w:t>
            </w:r>
            <w:r w:rsidRPr="006962C8">
              <w:rPr>
                <w:rFonts w:ascii="Times New Roman" w:hAnsi="Times New Roman" w:cs="Times New Roman"/>
                <w:spacing w:val="-6"/>
              </w:rPr>
              <w:t xml:space="preserve"> </w:t>
            </w:r>
            <w:r w:rsidRPr="006962C8">
              <w:rPr>
                <w:rFonts w:ascii="Times New Roman" w:hAnsi="Times New Roman" w:cs="Times New Roman"/>
              </w:rPr>
              <w:t>C3–C6</w:t>
            </w:r>
            <w:r w:rsidRPr="006962C8">
              <w:rPr>
                <w:rFonts w:ascii="Times New Roman" w:hAnsi="Times New Roman" w:cs="Times New Roman"/>
                <w:spacing w:val="-4"/>
              </w:rPr>
              <w:t xml:space="preserve"> </w:t>
            </w:r>
            <w:r w:rsidRPr="006962C8">
              <w:rPr>
                <w:rFonts w:ascii="Times New Roman" w:hAnsi="Times New Roman" w:cs="Times New Roman"/>
              </w:rPr>
              <w:t>–</w:t>
            </w:r>
            <w:r w:rsidRPr="006962C8">
              <w:rPr>
                <w:rFonts w:ascii="Times New Roman" w:hAnsi="Times New Roman" w:cs="Times New Roman"/>
                <w:spacing w:val="-3"/>
              </w:rPr>
              <w:t xml:space="preserve"> </w:t>
            </w:r>
            <w:r w:rsidRPr="006962C8">
              <w:rPr>
                <w:rFonts w:ascii="Times New Roman" w:hAnsi="Times New Roman" w:cs="Times New Roman"/>
              </w:rPr>
              <w:t>Apply,</w:t>
            </w:r>
            <w:r w:rsidRPr="006962C8">
              <w:rPr>
                <w:rFonts w:ascii="Times New Roman" w:hAnsi="Times New Roman" w:cs="Times New Roman"/>
                <w:spacing w:val="-6"/>
              </w:rPr>
              <w:t xml:space="preserve"> </w:t>
            </w:r>
            <w:r w:rsidRPr="006962C8">
              <w:rPr>
                <w:rFonts w:ascii="Times New Roman" w:hAnsi="Times New Roman" w:cs="Times New Roman"/>
              </w:rPr>
              <w:t>Analyze,</w:t>
            </w:r>
            <w:r w:rsidRPr="006962C8">
              <w:rPr>
                <w:rFonts w:ascii="Times New Roman" w:hAnsi="Times New Roman" w:cs="Times New Roman"/>
                <w:spacing w:val="-5"/>
              </w:rPr>
              <w:t xml:space="preserve"> </w:t>
            </w:r>
            <w:r w:rsidRPr="006962C8">
              <w:rPr>
                <w:rFonts w:ascii="Times New Roman" w:hAnsi="Times New Roman" w:cs="Times New Roman"/>
                <w:spacing w:val="-2"/>
              </w:rPr>
              <w:t>Create)</w:t>
            </w:r>
          </w:p>
        </w:tc>
      </w:tr>
      <w:tr w:rsidR="00DC7E29" w:rsidRPr="006962C8" w14:paraId="680C7089" w14:textId="77777777">
        <w:trPr>
          <w:trHeight w:val="268"/>
        </w:trPr>
        <w:tc>
          <w:tcPr>
            <w:tcW w:w="1978" w:type="dxa"/>
            <w:vMerge/>
            <w:tcBorders>
              <w:top w:val="nil"/>
            </w:tcBorders>
          </w:tcPr>
          <w:p w14:paraId="4B48EB30" w14:textId="77777777" w:rsidR="00DC7E29" w:rsidRPr="006962C8" w:rsidRDefault="00DC7E29">
            <w:pPr>
              <w:rPr>
                <w:rFonts w:ascii="Times New Roman" w:hAnsi="Times New Roman" w:cs="Times New Roman"/>
                <w:sz w:val="2"/>
                <w:szCs w:val="2"/>
              </w:rPr>
            </w:pPr>
          </w:p>
        </w:tc>
        <w:tc>
          <w:tcPr>
            <w:tcW w:w="6241" w:type="dxa"/>
            <w:gridSpan w:val="2"/>
            <w:shd w:val="clear" w:color="auto" w:fill="D9D9D9"/>
          </w:tcPr>
          <w:p w14:paraId="47737E35" w14:textId="77777777" w:rsidR="00DC7E29" w:rsidRPr="006962C8" w:rsidRDefault="00000000">
            <w:pPr>
              <w:pStyle w:val="TableParagraph"/>
              <w:spacing w:before="1" w:line="247" w:lineRule="exact"/>
              <w:ind w:left="106"/>
              <w:rPr>
                <w:rFonts w:ascii="Times New Roman" w:hAnsi="Times New Roman" w:cs="Times New Roman"/>
                <w:b/>
              </w:rPr>
            </w:pPr>
            <w:r w:rsidRPr="006962C8">
              <w:rPr>
                <w:rFonts w:ascii="Times New Roman" w:hAnsi="Times New Roman" w:cs="Times New Roman"/>
                <w:b/>
              </w:rPr>
              <w:t>Kemampuan</w:t>
            </w:r>
            <w:r w:rsidRPr="006962C8">
              <w:rPr>
                <w:rFonts w:ascii="Times New Roman" w:hAnsi="Times New Roman" w:cs="Times New Roman"/>
                <w:b/>
                <w:spacing w:val="-4"/>
              </w:rPr>
              <w:t xml:space="preserve"> </w:t>
            </w:r>
            <w:r w:rsidRPr="006962C8">
              <w:rPr>
                <w:rFonts w:ascii="Times New Roman" w:hAnsi="Times New Roman" w:cs="Times New Roman"/>
                <w:b/>
              </w:rPr>
              <w:t>akhir</w:t>
            </w:r>
            <w:r w:rsidRPr="006962C8">
              <w:rPr>
                <w:rFonts w:ascii="Times New Roman" w:hAnsi="Times New Roman" w:cs="Times New Roman"/>
                <w:b/>
                <w:spacing w:val="-7"/>
              </w:rPr>
              <w:t xml:space="preserve"> </w:t>
            </w:r>
            <w:r w:rsidRPr="006962C8">
              <w:rPr>
                <w:rFonts w:ascii="Times New Roman" w:hAnsi="Times New Roman" w:cs="Times New Roman"/>
                <w:b/>
              </w:rPr>
              <w:t>tiap</w:t>
            </w:r>
            <w:r w:rsidRPr="006962C8">
              <w:rPr>
                <w:rFonts w:ascii="Times New Roman" w:hAnsi="Times New Roman" w:cs="Times New Roman"/>
                <w:b/>
                <w:spacing w:val="-4"/>
              </w:rPr>
              <w:t xml:space="preserve"> </w:t>
            </w:r>
            <w:r w:rsidRPr="006962C8">
              <w:rPr>
                <w:rFonts w:ascii="Times New Roman" w:hAnsi="Times New Roman" w:cs="Times New Roman"/>
                <w:b/>
              </w:rPr>
              <w:t>tahapan</w:t>
            </w:r>
            <w:r w:rsidRPr="006962C8">
              <w:rPr>
                <w:rFonts w:ascii="Times New Roman" w:hAnsi="Times New Roman" w:cs="Times New Roman"/>
                <w:b/>
                <w:spacing w:val="-4"/>
              </w:rPr>
              <w:t xml:space="preserve"> </w:t>
            </w:r>
            <w:r w:rsidRPr="006962C8">
              <w:rPr>
                <w:rFonts w:ascii="Times New Roman" w:hAnsi="Times New Roman" w:cs="Times New Roman"/>
                <w:b/>
              </w:rPr>
              <w:t>belajar</w:t>
            </w:r>
            <w:r w:rsidRPr="006962C8">
              <w:rPr>
                <w:rFonts w:ascii="Times New Roman" w:hAnsi="Times New Roman" w:cs="Times New Roman"/>
                <w:b/>
                <w:spacing w:val="-6"/>
              </w:rPr>
              <w:t xml:space="preserve"> </w:t>
            </w:r>
            <w:r w:rsidRPr="006962C8">
              <w:rPr>
                <w:rFonts w:ascii="Times New Roman" w:hAnsi="Times New Roman" w:cs="Times New Roman"/>
                <w:b/>
              </w:rPr>
              <w:t>(Sub-</w:t>
            </w:r>
            <w:r w:rsidRPr="006962C8">
              <w:rPr>
                <w:rFonts w:ascii="Times New Roman" w:hAnsi="Times New Roman" w:cs="Times New Roman"/>
                <w:b/>
                <w:spacing w:val="-4"/>
              </w:rPr>
              <w:t>CPMK)</w:t>
            </w:r>
          </w:p>
        </w:tc>
        <w:tc>
          <w:tcPr>
            <w:tcW w:w="7783" w:type="dxa"/>
          </w:tcPr>
          <w:p w14:paraId="34BD9511" w14:textId="77777777" w:rsidR="00DC7E29" w:rsidRPr="006962C8" w:rsidRDefault="00DC7E29">
            <w:pPr>
              <w:pStyle w:val="TableParagraph"/>
              <w:rPr>
                <w:rFonts w:ascii="Times New Roman" w:hAnsi="Times New Roman" w:cs="Times New Roman"/>
                <w:sz w:val="18"/>
              </w:rPr>
            </w:pPr>
          </w:p>
        </w:tc>
      </w:tr>
      <w:tr w:rsidR="00DC7E29" w:rsidRPr="006962C8" w14:paraId="4F5DC297" w14:textId="77777777">
        <w:trPr>
          <w:trHeight w:val="1344"/>
        </w:trPr>
        <w:tc>
          <w:tcPr>
            <w:tcW w:w="1978" w:type="dxa"/>
            <w:vMerge/>
            <w:tcBorders>
              <w:top w:val="nil"/>
            </w:tcBorders>
          </w:tcPr>
          <w:p w14:paraId="40461CEC" w14:textId="77777777" w:rsidR="00DC7E29" w:rsidRPr="006962C8" w:rsidRDefault="00DC7E29">
            <w:pPr>
              <w:rPr>
                <w:rFonts w:ascii="Times New Roman" w:hAnsi="Times New Roman" w:cs="Times New Roman"/>
                <w:sz w:val="2"/>
                <w:szCs w:val="2"/>
              </w:rPr>
            </w:pPr>
          </w:p>
        </w:tc>
        <w:tc>
          <w:tcPr>
            <w:tcW w:w="1277" w:type="dxa"/>
          </w:tcPr>
          <w:p w14:paraId="5CD06BD0" w14:textId="77777777" w:rsidR="00DC7E29" w:rsidRPr="006962C8" w:rsidRDefault="00000000">
            <w:pPr>
              <w:pStyle w:val="TableParagraph"/>
              <w:spacing w:before="2"/>
              <w:ind w:left="106"/>
              <w:rPr>
                <w:rFonts w:ascii="Times New Roman" w:hAnsi="Times New Roman" w:cs="Times New Roman"/>
              </w:rPr>
            </w:pPr>
            <w:r w:rsidRPr="006962C8">
              <w:rPr>
                <w:rFonts w:ascii="Times New Roman" w:hAnsi="Times New Roman" w:cs="Times New Roman"/>
                <w:spacing w:val="-2"/>
              </w:rPr>
              <w:t>Sub-CPMK1</w:t>
            </w:r>
          </w:p>
        </w:tc>
        <w:tc>
          <w:tcPr>
            <w:tcW w:w="12747" w:type="dxa"/>
            <w:gridSpan w:val="2"/>
          </w:tcPr>
          <w:p w14:paraId="497610A1" w14:textId="1DD51013" w:rsidR="00017147" w:rsidRPr="006962C8" w:rsidRDefault="00017147" w:rsidP="00017147">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BB4A3C" w:rsidRPr="006962C8">
              <w:rPr>
                <w:rFonts w:ascii="Times New Roman" w:hAnsi="Times New Roman" w:cs="Times New Roman"/>
              </w:rPr>
              <w:t xml:space="preserve">perangkat penting konseling lintas budaya: (1) </w:t>
            </w:r>
            <w:r w:rsidRPr="006962C8">
              <w:rPr>
                <w:rFonts w:ascii="Times New Roman" w:hAnsi="Times New Roman" w:cs="Times New Roman"/>
              </w:rPr>
              <w:t xml:space="preserve">budaya, </w:t>
            </w:r>
            <w:r w:rsidR="00BB4A3C" w:rsidRPr="006962C8">
              <w:rPr>
                <w:rFonts w:ascii="Times New Roman" w:hAnsi="Times New Roman" w:cs="Times New Roman"/>
              </w:rPr>
              <w:t xml:space="preserve">(2) </w:t>
            </w:r>
            <w:r w:rsidRPr="006962C8">
              <w:rPr>
                <w:rFonts w:ascii="Times New Roman" w:hAnsi="Times New Roman" w:cs="Times New Roman"/>
              </w:rPr>
              <w:t xml:space="preserve">nilai, </w:t>
            </w:r>
            <w:r w:rsidR="00BB4A3C" w:rsidRPr="006962C8">
              <w:rPr>
                <w:rFonts w:ascii="Times New Roman" w:hAnsi="Times New Roman" w:cs="Times New Roman"/>
              </w:rPr>
              <w:t xml:space="preserve">(3) </w:t>
            </w:r>
            <w:r w:rsidRPr="006962C8">
              <w:rPr>
                <w:rFonts w:ascii="Times New Roman" w:hAnsi="Times New Roman" w:cs="Times New Roman"/>
              </w:rPr>
              <w:t xml:space="preserve">norma, </w:t>
            </w:r>
            <w:r w:rsidR="00BB4A3C" w:rsidRPr="006962C8">
              <w:rPr>
                <w:rFonts w:ascii="Times New Roman" w:hAnsi="Times New Roman" w:cs="Times New Roman"/>
              </w:rPr>
              <w:t xml:space="preserve">(4) </w:t>
            </w:r>
            <w:r w:rsidRPr="006962C8">
              <w:rPr>
                <w:rFonts w:ascii="Times New Roman" w:hAnsi="Times New Roman" w:cs="Times New Roman"/>
              </w:rPr>
              <w:t xml:space="preserve">kepercayaan, </w:t>
            </w:r>
            <w:r w:rsidR="00BB4A3C" w:rsidRPr="006962C8">
              <w:rPr>
                <w:rFonts w:ascii="Times New Roman" w:hAnsi="Times New Roman" w:cs="Times New Roman"/>
              </w:rPr>
              <w:t xml:space="preserve">(5) </w:t>
            </w:r>
            <w:r w:rsidRPr="006962C8">
              <w:rPr>
                <w:rFonts w:ascii="Times New Roman" w:hAnsi="Times New Roman" w:cs="Times New Roman"/>
              </w:rPr>
              <w:t>bahasa</w:t>
            </w:r>
            <w:r w:rsidR="00BB4A3C" w:rsidRPr="006962C8">
              <w:rPr>
                <w:rFonts w:ascii="Times New Roman" w:hAnsi="Times New Roman" w:cs="Times New Roman"/>
              </w:rPr>
              <w:t>,</w:t>
            </w:r>
            <w:r w:rsidRPr="006962C8">
              <w:rPr>
                <w:rFonts w:ascii="Times New Roman" w:hAnsi="Times New Roman" w:cs="Times New Roman"/>
              </w:rPr>
              <w:t xml:space="preserve"> </w:t>
            </w:r>
            <w:r w:rsidR="00BB4A3C" w:rsidRPr="006962C8">
              <w:rPr>
                <w:rFonts w:ascii="Times New Roman" w:hAnsi="Times New Roman" w:cs="Times New Roman"/>
              </w:rPr>
              <w:t xml:space="preserve">dan (6) </w:t>
            </w:r>
            <w:r w:rsidRPr="006962C8">
              <w:rPr>
                <w:rFonts w:ascii="Times New Roman" w:hAnsi="Times New Roman" w:cs="Times New Roman"/>
              </w:rPr>
              <w:t>adat</w:t>
            </w:r>
            <w:r w:rsidR="00BB4A3C" w:rsidRPr="006962C8">
              <w:rPr>
                <w:rFonts w:ascii="Times New Roman" w:hAnsi="Times New Roman" w:cs="Times New Roman"/>
              </w:rPr>
              <w:t xml:space="preserve">. </w:t>
            </w:r>
          </w:p>
          <w:p w14:paraId="6760A9E2" w14:textId="2B608BC9" w:rsidR="00BB4A3C" w:rsidRPr="006962C8" w:rsidRDefault="00195BAF">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BB4A3C" w:rsidRPr="006962C8">
              <w:rPr>
                <w:rFonts w:ascii="Times New Roman" w:hAnsi="Times New Roman" w:cs="Times New Roman"/>
              </w:rPr>
              <w:t xml:space="preserve">pengertian dan unsur budaya, keragaman budaya di indonesia, pengaruh budaya </w:t>
            </w:r>
            <w:r w:rsidR="00DF24AC" w:rsidRPr="006962C8">
              <w:rPr>
                <w:rFonts w:ascii="Times New Roman" w:hAnsi="Times New Roman" w:cs="Times New Roman"/>
              </w:rPr>
              <w:t>dengan pembentukan kepribadian</w:t>
            </w:r>
          </w:p>
          <w:p w14:paraId="56208079" w14:textId="31DF62A8" w:rsidR="00BB4A3C" w:rsidRPr="006962C8" w:rsidRDefault="00195BAF">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BB4A3C" w:rsidRPr="006962C8">
              <w:rPr>
                <w:rFonts w:ascii="Times New Roman" w:hAnsi="Times New Roman" w:cs="Times New Roman"/>
              </w:rPr>
              <w:t xml:space="preserve">pengertian nilai, jenis nilai, perbedaan nilai antar budaya, konflik nilai, peran nilai dalam </w:t>
            </w:r>
            <w:r w:rsidR="00DF24AC" w:rsidRPr="006962C8">
              <w:rPr>
                <w:rFonts w:ascii="Times New Roman" w:hAnsi="Times New Roman" w:cs="Times New Roman"/>
              </w:rPr>
              <w:t>p</w:t>
            </w:r>
            <w:r w:rsidR="00BB4A3C" w:rsidRPr="006962C8">
              <w:rPr>
                <w:rFonts w:ascii="Times New Roman" w:hAnsi="Times New Roman" w:cs="Times New Roman"/>
              </w:rPr>
              <w:t>en</w:t>
            </w:r>
            <w:r w:rsidR="00DF24AC" w:rsidRPr="006962C8">
              <w:rPr>
                <w:rFonts w:ascii="Times New Roman" w:hAnsi="Times New Roman" w:cs="Times New Roman"/>
              </w:rPr>
              <w:t>g</w:t>
            </w:r>
            <w:r w:rsidR="00BB4A3C" w:rsidRPr="006962C8">
              <w:rPr>
                <w:rFonts w:ascii="Times New Roman" w:hAnsi="Times New Roman" w:cs="Times New Roman"/>
              </w:rPr>
              <w:t>ambilan keputusan klien.</w:t>
            </w:r>
          </w:p>
          <w:p w14:paraId="414E57FD" w14:textId="61D88931" w:rsidR="00BB4A3C" w:rsidRPr="006962C8" w:rsidRDefault="00195BAF" w:rsidP="00DF24AC">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BB4A3C" w:rsidRPr="006962C8">
              <w:rPr>
                <w:rFonts w:ascii="Times New Roman" w:hAnsi="Times New Roman" w:cs="Times New Roman"/>
              </w:rPr>
              <w:t>pengertian norma dan jenis norma, agama, hukum, sosial, adat serta pengaruh norma terhadap masalah klien</w:t>
            </w:r>
          </w:p>
          <w:p w14:paraId="671EB072" w14:textId="4B14058D" w:rsidR="00BB4A3C" w:rsidRPr="006962C8" w:rsidRDefault="00195BAF" w:rsidP="00DF24AC">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BB4A3C" w:rsidRPr="006962C8">
              <w:rPr>
                <w:rFonts w:ascii="Times New Roman" w:hAnsi="Times New Roman" w:cs="Times New Roman"/>
              </w:rPr>
              <w:t>bahasa, pengertian, perbedaan gaya komunikasi, bahasa daerah dan konteks lokal, potensi miskomunikasi dalam konseling lintas budaya</w:t>
            </w:r>
          </w:p>
          <w:p w14:paraId="16D38BBA" w14:textId="5A25C983" w:rsidR="00BB4A3C" w:rsidRPr="006962C8" w:rsidRDefault="00195BAF" w:rsidP="00DF24AC">
            <w:pPr>
              <w:pStyle w:val="TableParagraph"/>
              <w:numPr>
                <w:ilvl w:val="1"/>
                <w:numId w:val="8"/>
              </w:numPr>
              <w:tabs>
                <w:tab w:val="left" w:pos="429"/>
              </w:tabs>
              <w:ind w:left="429" w:hanging="324"/>
              <w:rPr>
                <w:rFonts w:ascii="Times New Roman" w:hAnsi="Times New Roman" w:cs="Times New Roman"/>
              </w:rPr>
            </w:pPr>
            <w:r w:rsidRPr="006962C8">
              <w:rPr>
                <w:rFonts w:ascii="Times New Roman" w:hAnsi="Times New Roman" w:cs="Times New Roman"/>
              </w:rPr>
              <w:t xml:space="preserve">Mahasiswa mampu menganalisis </w:t>
            </w:r>
            <w:r w:rsidR="00DF24AC" w:rsidRPr="006962C8">
              <w:rPr>
                <w:rFonts w:ascii="Times New Roman" w:hAnsi="Times New Roman" w:cs="Times New Roman"/>
              </w:rPr>
              <w:t>pengertian adat dan tradisi lokal, peran adat dalam kehidupan individu (pernikahan, keluarga, dll)</w:t>
            </w:r>
          </w:p>
          <w:p w14:paraId="7042D7CD" w14:textId="2848208B" w:rsidR="00DC7E29" w:rsidRPr="006962C8" w:rsidRDefault="00DC7E29" w:rsidP="00DF24AC">
            <w:pPr>
              <w:pStyle w:val="TableParagraph"/>
              <w:tabs>
                <w:tab w:val="left" w:pos="429"/>
              </w:tabs>
              <w:rPr>
                <w:rFonts w:ascii="Times New Roman" w:hAnsi="Times New Roman" w:cs="Times New Roman"/>
              </w:rPr>
            </w:pPr>
          </w:p>
        </w:tc>
      </w:tr>
      <w:tr w:rsidR="00DC7E29" w:rsidRPr="006962C8" w14:paraId="251EDF3F" w14:textId="77777777" w:rsidTr="00DF24AC">
        <w:trPr>
          <w:trHeight w:val="929"/>
        </w:trPr>
        <w:tc>
          <w:tcPr>
            <w:tcW w:w="1978" w:type="dxa"/>
            <w:vMerge/>
            <w:tcBorders>
              <w:top w:val="nil"/>
            </w:tcBorders>
          </w:tcPr>
          <w:p w14:paraId="5AFF0314" w14:textId="77777777" w:rsidR="00DC7E29" w:rsidRPr="006962C8" w:rsidRDefault="00DC7E29">
            <w:pPr>
              <w:rPr>
                <w:rFonts w:ascii="Times New Roman" w:hAnsi="Times New Roman" w:cs="Times New Roman"/>
                <w:sz w:val="2"/>
                <w:szCs w:val="2"/>
              </w:rPr>
            </w:pPr>
          </w:p>
        </w:tc>
        <w:tc>
          <w:tcPr>
            <w:tcW w:w="1277" w:type="dxa"/>
          </w:tcPr>
          <w:p w14:paraId="04260982"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2"/>
              </w:rPr>
              <w:t>Sub-CPMK2</w:t>
            </w:r>
          </w:p>
        </w:tc>
        <w:tc>
          <w:tcPr>
            <w:tcW w:w="12747" w:type="dxa"/>
            <w:gridSpan w:val="2"/>
          </w:tcPr>
          <w:p w14:paraId="5523E6F3" w14:textId="76B097E1" w:rsidR="00DF24AC" w:rsidRPr="006962C8" w:rsidRDefault="00195BAF" w:rsidP="00DF24AC">
            <w:pPr>
              <w:pStyle w:val="TableParagraph"/>
              <w:numPr>
                <w:ilvl w:val="1"/>
                <w:numId w:val="11"/>
              </w:numPr>
              <w:tabs>
                <w:tab w:val="left" w:pos="429"/>
              </w:tabs>
              <w:rPr>
                <w:rFonts w:ascii="Times New Roman" w:hAnsi="Times New Roman" w:cs="Times New Roman"/>
              </w:rPr>
            </w:pPr>
            <w:r w:rsidRPr="006962C8">
              <w:rPr>
                <w:rFonts w:ascii="Times New Roman" w:hAnsi="Times New Roman" w:cs="Times New Roman"/>
              </w:rPr>
              <w:t xml:space="preserve">Mahasiswa mampu menganalisis </w:t>
            </w:r>
            <w:r w:rsidR="00DF24AC" w:rsidRPr="006962C8">
              <w:rPr>
                <w:rFonts w:ascii="Times New Roman" w:hAnsi="Times New Roman" w:cs="Times New Roman"/>
              </w:rPr>
              <w:t>kearifan lokal sebagai sumber kekuatan klien (adat bisa jadi sumber masalah sekaligus sumber solusi)</w:t>
            </w:r>
          </w:p>
          <w:p w14:paraId="7D93AB48" w14:textId="27CA06C3" w:rsidR="00DC7E29" w:rsidRPr="006962C8" w:rsidRDefault="00DF24AC" w:rsidP="00DF24AC">
            <w:pPr>
              <w:pStyle w:val="TableParagraph"/>
              <w:numPr>
                <w:ilvl w:val="1"/>
                <w:numId w:val="11"/>
              </w:numPr>
              <w:tabs>
                <w:tab w:val="left" w:pos="429"/>
              </w:tabs>
              <w:rPr>
                <w:rFonts w:ascii="Times New Roman" w:hAnsi="Times New Roman" w:cs="Times New Roman"/>
              </w:rPr>
            </w:pPr>
            <w:r w:rsidRPr="006962C8">
              <w:rPr>
                <w:rFonts w:ascii="Times New Roman" w:hAnsi="Times New Roman" w:cs="Times New Roman"/>
              </w:rPr>
              <w:t>Mahasiswa mampu mengidentifikasi karakteristik permasalahan lintas budaya yang muncul dalam konteks sekolah dan masyarakat.</w:t>
            </w:r>
          </w:p>
        </w:tc>
      </w:tr>
      <w:tr w:rsidR="00DC7E29" w:rsidRPr="006962C8" w14:paraId="475FF894" w14:textId="77777777" w:rsidTr="00DF24AC">
        <w:trPr>
          <w:trHeight w:val="829"/>
        </w:trPr>
        <w:tc>
          <w:tcPr>
            <w:tcW w:w="1978" w:type="dxa"/>
            <w:vMerge/>
            <w:tcBorders>
              <w:top w:val="nil"/>
            </w:tcBorders>
          </w:tcPr>
          <w:p w14:paraId="2C67318E" w14:textId="77777777" w:rsidR="00DC7E29" w:rsidRPr="006962C8" w:rsidRDefault="00DC7E29">
            <w:pPr>
              <w:rPr>
                <w:rFonts w:ascii="Times New Roman" w:hAnsi="Times New Roman" w:cs="Times New Roman"/>
                <w:sz w:val="2"/>
                <w:szCs w:val="2"/>
              </w:rPr>
            </w:pPr>
          </w:p>
        </w:tc>
        <w:tc>
          <w:tcPr>
            <w:tcW w:w="1277" w:type="dxa"/>
          </w:tcPr>
          <w:p w14:paraId="0DE4DADF"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2"/>
              </w:rPr>
              <w:t>Sub-CPMK3</w:t>
            </w:r>
          </w:p>
        </w:tc>
        <w:tc>
          <w:tcPr>
            <w:tcW w:w="12747" w:type="dxa"/>
            <w:gridSpan w:val="2"/>
          </w:tcPr>
          <w:p w14:paraId="58CACB1F" w14:textId="5B53900C" w:rsidR="00DF24AC" w:rsidRPr="006962C8" w:rsidRDefault="00DF24AC" w:rsidP="00DF24AC">
            <w:pPr>
              <w:pStyle w:val="TableParagraph"/>
              <w:numPr>
                <w:ilvl w:val="1"/>
                <w:numId w:val="13"/>
              </w:numPr>
              <w:tabs>
                <w:tab w:val="left" w:pos="429"/>
              </w:tabs>
              <w:rPr>
                <w:rFonts w:ascii="Times New Roman" w:hAnsi="Times New Roman" w:cs="Times New Roman"/>
              </w:rPr>
            </w:pPr>
            <w:r w:rsidRPr="006962C8">
              <w:rPr>
                <w:rFonts w:ascii="Times New Roman" w:hAnsi="Times New Roman" w:cs="Times New Roman"/>
              </w:rPr>
              <w:t>Mahasiswa mampu mengidentifikasi berbagai pendekatan dan tehnik konseling yang relevan dalam konteks lintas budaya.</w:t>
            </w:r>
          </w:p>
          <w:p w14:paraId="76DF5C85" w14:textId="6650FB90" w:rsidR="00DF24AC" w:rsidRPr="006962C8" w:rsidRDefault="00DF24AC" w:rsidP="00DF24AC">
            <w:pPr>
              <w:pStyle w:val="TableParagraph"/>
              <w:numPr>
                <w:ilvl w:val="1"/>
                <w:numId w:val="13"/>
              </w:numPr>
              <w:tabs>
                <w:tab w:val="left" w:pos="429"/>
              </w:tabs>
              <w:rPr>
                <w:rFonts w:ascii="Times New Roman" w:hAnsi="Times New Roman" w:cs="Times New Roman"/>
              </w:rPr>
            </w:pPr>
            <w:r w:rsidRPr="006962C8">
              <w:rPr>
                <w:rFonts w:ascii="Times New Roman" w:hAnsi="Times New Roman" w:cs="Times New Roman"/>
              </w:rPr>
              <w:t xml:space="preserve"> M</w:t>
            </w:r>
            <w:r w:rsidRPr="006962C8">
              <w:rPr>
                <w:rFonts w:ascii="Times New Roman" w:hAnsi="Times New Roman" w:cs="Times New Roman"/>
              </w:rPr>
              <w:t>ahasiswa mampu mengidentifikasi sikap dasar konselor (empati, penerimaan, non-judgmental) dalam perspektif lintas budaya.</w:t>
            </w:r>
          </w:p>
          <w:p w14:paraId="44388555" w14:textId="35BAC2AA" w:rsidR="00DC7E29" w:rsidRPr="006962C8" w:rsidRDefault="00DC7E29" w:rsidP="00DF24AC">
            <w:pPr>
              <w:pStyle w:val="TableParagraph"/>
              <w:tabs>
                <w:tab w:val="left" w:pos="429"/>
              </w:tabs>
              <w:spacing w:before="1" w:line="247" w:lineRule="exact"/>
              <w:rPr>
                <w:rFonts w:ascii="Times New Roman" w:hAnsi="Times New Roman" w:cs="Times New Roman"/>
              </w:rPr>
            </w:pPr>
          </w:p>
        </w:tc>
      </w:tr>
      <w:tr w:rsidR="00DC7E29" w:rsidRPr="006962C8" w14:paraId="349E707D" w14:textId="77777777" w:rsidTr="00DF24AC">
        <w:trPr>
          <w:trHeight w:val="840"/>
        </w:trPr>
        <w:tc>
          <w:tcPr>
            <w:tcW w:w="1978" w:type="dxa"/>
            <w:vMerge/>
            <w:tcBorders>
              <w:top w:val="nil"/>
            </w:tcBorders>
          </w:tcPr>
          <w:p w14:paraId="47D0126B" w14:textId="77777777" w:rsidR="00DC7E29" w:rsidRPr="006962C8" w:rsidRDefault="00DC7E29">
            <w:pPr>
              <w:rPr>
                <w:rFonts w:ascii="Times New Roman" w:hAnsi="Times New Roman" w:cs="Times New Roman"/>
                <w:sz w:val="2"/>
                <w:szCs w:val="2"/>
              </w:rPr>
            </w:pPr>
          </w:p>
        </w:tc>
        <w:tc>
          <w:tcPr>
            <w:tcW w:w="1277" w:type="dxa"/>
          </w:tcPr>
          <w:p w14:paraId="145F65BF" w14:textId="77777777" w:rsidR="00DC7E29" w:rsidRPr="006962C8" w:rsidRDefault="00000000">
            <w:pPr>
              <w:pStyle w:val="TableParagraph"/>
              <w:spacing w:before="1"/>
              <w:ind w:left="106"/>
              <w:rPr>
                <w:rFonts w:ascii="Times New Roman" w:hAnsi="Times New Roman" w:cs="Times New Roman"/>
              </w:rPr>
            </w:pPr>
            <w:r w:rsidRPr="006962C8">
              <w:rPr>
                <w:rFonts w:ascii="Times New Roman" w:hAnsi="Times New Roman" w:cs="Times New Roman"/>
                <w:spacing w:val="-2"/>
              </w:rPr>
              <w:t>Sub-CPMK4</w:t>
            </w:r>
          </w:p>
        </w:tc>
        <w:tc>
          <w:tcPr>
            <w:tcW w:w="12747" w:type="dxa"/>
            <w:gridSpan w:val="2"/>
          </w:tcPr>
          <w:p w14:paraId="6BC410FA" w14:textId="28DD36B2" w:rsidR="00DF24AC" w:rsidRPr="006962C8" w:rsidRDefault="00DF24AC" w:rsidP="00DF24AC">
            <w:pPr>
              <w:pStyle w:val="TableParagraph"/>
              <w:numPr>
                <w:ilvl w:val="1"/>
                <w:numId w:val="5"/>
              </w:numPr>
              <w:tabs>
                <w:tab w:val="left" w:pos="429"/>
              </w:tabs>
              <w:rPr>
                <w:rFonts w:ascii="Times New Roman" w:hAnsi="Times New Roman" w:cs="Times New Roman"/>
              </w:rPr>
            </w:pPr>
            <w:r w:rsidRPr="006962C8">
              <w:rPr>
                <w:rFonts w:ascii="Times New Roman" w:hAnsi="Times New Roman" w:cs="Times New Roman"/>
              </w:rPr>
              <w:t>Mahasiswa mampu meny</w:t>
            </w:r>
            <w:r w:rsidR="00195BAF" w:rsidRPr="006962C8">
              <w:rPr>
                <w:rFonts w:ascii="Times New Roman" w:hAnsi="Times New Roman" w:cs="Times New Roman"/>
              </w:rPr>
              <w:t>u</w:t>
            </w:r>
            <w:r w:rsidRPr="006962C8">
              <w:rPr>
                <w:rFonts w:ascii="Times New Roman" w:hAnsi="Times New Roman" w:cs="Times New Roman"/>
              </w:rPr>
              <w:t>su</w:t>
            </w:r>
            <w:r w:rsidR="00195BAF" w:rsidRPr="006962C8">
              <w:rPr>
                <w:rFonts w:ascii="Times New Roman" w:hAnsi="Times New Roman" w:cs="Times New Roman"/>
              </w:rPr>
              <w:t>n</w:t>
            </w:r>
            <w:r w:rsidRPr="006962C8">
              <w:rPr>
                <w:rFonts w:ascii="Times New Roman" w:hAnsi="Times New Roman" w:cs="Times New Roman"/>
              </w:rPr>
              <w:t xml:space="preserve"> strategi layanan dasar dan responsif berdasarkan nilai, norma, dan latar budaya klien.</w:t>
            </w:r>
          </w:p>
          <w:p w14:paraId="7D7CB7A7" w14:textId="5BCC47B2" w:rsidR="00DC7E29" w:rsidRPr="006962C8" w:rsidRDefault="00DF24AC" w:rsidP="00DF24AC">
            <w:pPr>
              <w:pStyle w:val="TableParagraph"/>
              <w:numPr>
                <w:ilvl w:val="1"/>
                <w:numId w:val="5"/>
              </w:numPr>
              <w:tabs>
                <w:tab w:val="left" w:pos="429"/>
              </w:tabs>
              <w:spacing w:line="247" w:lineRule="exact"/>
              <w:ind w:left="429" w:hanging="324"/>
              <w:rPr>
                <w:rFonts w:ascii="Times New Roman" w:hAnsi="Times New Roman" w:cs="Times New Roman"/>
              </w:rPr>
            </w:pPr>
            <w:r w:rsidRPr="006962C8">
              <w:rPr>
                <w:rFonts w:ascii="Times New Roman" w:hAnsi="Times New Roman" w:cs="Times New Roman"/>
              </w:rPr>
              <w:t>Mahasiswa mampu mengevaluasi efektivitas pelaksanaan layanan konseling lintas budaya yang telah dilakukan.</w:t>
            </w:r>
          </w:p>
        </w:tc>
      </w:tr>
      <w:tr w:rsidR="00DC7E29" w:rsidRPr="006962C8" w14:paraId="70E6316D" w14:textId="77777777">
        <w:trPr>
          <w:trHeight w:val="1612"/>
        </w:trPr>
        <w:tc>
          <w:tcPr>
            <w:tcW w:w="1978" w:type="dxa"/>
          </w:tcPr>
          <w:p w14:paraId="3D4E37C3" w14:textId="77777777" w:rsidR="00DC7E29" w:rsidRPr="006962C8" w:rsidRDefault="00000000">
            <w:pPr>
              <w:pStyle w:val="TableParagraph"/>
              <w:spacing w:before="1"/>
              <w:ind w:left="105" w:right="300"/>
              <w:rPr>
                <w:rFonts w:ascii="Times New Roman" w:hAnsi="Times New Roman" w:cs="Times New Roman"/>
                <w:b/>
              </w:rPr>
            </w:pPr>
            <w:r w:rsidRPr="006962C8">
              <w:rPr>
                <w:rFonts w:ascii="Times New Roman" w:hAnsi="Times New Roman" w:cs="Times New Roman"/>
                <w:b/>
              </w:rPr>
              <w:t>Deskripsi</w:t>
            </w:r>
            <w:r w:rsidRPr="006962C8">
              <w:rPr>
                <w:rFonts w:ascii="Times New Roman" w:hAnsi="Times New Roman" w:cs="Times New Roman"/>
                <w:b/>
                <w:spacing w:val="-13"/>
              </w:rPr>
              <w:t xml:space="preserve"> </w:t>
            </w:r>
            <w:r w:rsidRPr="006962C8">
              <w:rPr>
                <w:rFonts w:ascii="Times New Roman" w:hAnsi="Times New Roman" w:cs="Times New Roman"/>
                <w:b/>
              </w:rPr>
              <w:t xml:space="preserve">Singkat </w:t>
            </w:r>
            <w:r w:rsidRPr="006962C8">
              <w:rPr>
                <w:rFonts w:ascii="Times New Roman" w:hAnsi="Times New Roman" w:cs="Times New Roman"/>
                <w:b/>
                <w:spacing w:val="-6"/>
              </w:rPr>
              <w:t>MK</w:t>
            </w:r>
          </w:p>
        </w:tc>
        <w:tc>
          <w:tcPr>
            <w:tcW w:w="14024" w:type="dxa"/>
            <w:gridSpan w:val="3"/>
          </w:tcPr>
          <w:p w14:paraId="22A6B7CE" w14:textId="5109BC29" w:rsidR="00DC7E29" w:rsidRPr="006962C8" w:rsidRDefault="000644F5">
            <w:pPr>
              <w:pStyle w:val="TableParagraph"/>
              <w:spacing w:line="270" w:lineRule="atLeast"/>
              <w:ind w:left="106" w:right="108"/>
              <w:jc w:val="both"/>
              <w:rPr>
                <w:rFonts w:ascii="Times New Roman" w:hAnsi="Times New Roman" w:cs="Times New Roman"/>
              </w:rPr>
            </w:pPr>
            <w:r w:rsidRPr="006962C8">
              <w:rPr>
                <w:rFonts w:ascii="Times New Roman" w:hAnsi="Times New Roman" w:cs="Times New Roman"/>
              </w:rPr>
              <w:t>Mata kuliah ini membahas konsep, prinsip, dan praktik konseling lintas budaya yang berfokus pada pemahaman keberagaman budaya, nilai, dan kepercayaan dalam konteks konseling. Mahasiswa dilatih untuk menganalisis, mengevaluasi, dan mempraktikkan pendekatan serta teknik konseling yang sensitif budaya, serta mengembangkan layanan konseling yang adaptif dan berbasis nilai-nilai Pancasila di lingkungan sekolah dan masyarakat.</w:t>
            </w:r>
          </w:p>
        </w:tc>
      </w:tr>
    </w:tbl>
    <w:p w14:paraId="4A030966" w14:textId="77777777" w:rsidR="00DC7E29" w:rsidRPr="006962C8" w:rsidRDefault="00DC7E29">
      <w:pPr>
        <w:pStyle w:val="TableParagraph"/>
        <w:spacing w:line="270" w:lineRule="atLeast"/>
        <w:jc w:val="both"/>
        <w:rPr>
          <w:rFonts w:ascii="Times New Roman" w:hAnsi="Times New Roman" w:cs="Times New Roman"/>
        </w:rPr>
        <w:sectPr w:rsidR="00DC7E29" w:rsidRPr="006962C8">
          <w:pgSz w:w="16840" w:h="11910" w:orient="landscape"/>
          <w:pgMar w:top="1100" w:right="283" w:bottom="1040" w:left="283" w:header="0" w:footer="429" w:gutter="0"/>
          <w:cols w:space="720"/>
        </w:sectPr>
      </w:pPr>
    </w:p>
    <w:p w14:paraId="718C6FFC" w14:textId="77777777" w:rsidR="00DC7E29" w:rsidRPr="006962C8"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618"/>
        <w:gridCol w:w="12407"/>
      </w:tblGrid>
      <w:tr w:rsidR="00DC7E29" w:rsidRPr="006962C8" w14:paraId="56A6EF7D" w14:textId="77777777">
        <w:trPr>
          <w:trHeight w:val="4294"/>
        </w:trPr>
        <w:tc>
          <w:tcPr>
            <w:tcW w:w="1978" w:type="dxa"/>
          </w:tcPr>
          <w:p w14:paraId="6149F349" w14:textId="77777777" w:rsidR="00DC7E29" w:rsidRPr="006962C8" w:rsidRDefault="00000000">
            <w:pPr>
              <w:pStyle w:val="TableParagraph"/>
              <w:ind w:left="105" w:right="300"/>
              <w:rPr>
                <w:rFonts w:ascii="Times New Roman" w:hAnsi="Times New Roman" w:cs="Times New Roman"/>
                <w:b/>
              </w:rPr>
            </w:pPr>
            <w:r w:rsidRPr="006962C8">
              <w:rPr>
                <w:rFonts w:ascii="Times New Roman" w:hAnsi="Times New Roman" w:cs="Times New Roman"/>
                <w:b/>
              </w:rPr>
              <w:t>Bahan</w:t>
            </w:r>
            <w:r w:rsidRPr="006962C8">
              <w:rPr>
                <w:rFonts w:ascii="Times New Roman" w:hAnsi="Times New Roman" w:cs="Times New Roman"/>
                <w:b/>
                <w:spacing w:val="-13"/>
              </w:rPr>
              <w:t xml:space="preserve"> </w:t>
            </w:r>
            <w:r w:rsidRPr="006962C8">
              <w:rPr>
                <w:rFonts w:ascii="Times New Roman" w:hAnsi="Times New Roman" w:cs="Times New Roman"/>
                <w:b/>
              </w:rPr>
              <w:t xml:space="preserve">Kajian: </w:t>
            </w:r>
            <w:r w:rsidRPr="006962C8">
              <w:rPr>
                <w:rFonts w:ascii="Times New Roman" w:hAnsi="Times New Roman" w:cs="Times New Roman"/>
                <w:b/>
                <w:spacing w:val="-2"/>
              </w:rPr>
              <w:t>Materi Pembelajaran</w:t>
            </w:r>
          </w:p>
        </w:tc>
        <w:tc>
          <w:tcPr>
            <w:tcW w:w="14025" w:type="dxa"/>
            <w:gridSpan w:val="2"/>
          </w:tcPr>
          <w:p w14:paraId="6D072A4F" w14:textId="5DE1F4AF" w:rsidR="00DC7E29" w:rsidRPr="006962C8" w:rsidRDefault="00000000" w:rsidP="000644F5">
            <w:pPr>
              <w:pStyle w:val="TableParagraph"/>
              <w:numPr>
                <w:ilvl w:val="0"/>
                <w:numId w:val="4"/>
              </w:numPr>
              <w:tabs>
                <w:tab w:val="left" w:pos="825"/>
              </w:tabs>
              <w:spacing w:line="268" w:lineRule="exact"/>
              <w:rPr>
                <w:rFonts w:ascii="Times New Roman" w:hAnsi="Times New Roman" w:cs="Times New Roman"/>
              </w:rPr>
            </w:pPr>
            <w:r w:rsidRPr="006962C8">
              <w:rPr>
                <w:rFonts w:ascii="Times New Roman" w:hAnsi="Times New Roman" w:cs="Times New Roman"/>
              </w:rPr>
              <w:t>Konsep</w:t>
            </w:r>
            <w:r w:rsidRPr="006962C8">
              <w:rPr>
                <w:rFonts w:ascii="Times New Roman" w:hAnsi="Times New Roman" w:cs="Times New Roman"/>
                <w:spacing w:val="-6"/>
              </w:rPr>
              <w:t xml:space="preserve"> </w:t>
            </w:r>
            <w:r w:rsidRPr="006962C8">
              <w:rPr>
                <w:rFonts w:ascii="Times New Roman" w:hAnsi="Times New Roman" w:cs="Times New Roman"/>
              </w:rPr>
              <w:t>dasar</w:t>
            </w:r>
            <w:r w:rsidRPr="006962C8">
              <w:rPr>
                <w:rFonts w:ascii="Times New Roman" w:hAnsi="Times New Roman" w:cs="Times New Roman"/>
                <w:spacing w:val="-5"/>
              </w:rPr>
              <w:t xml:space="preserve"> </w:t>
            </w:r>
            <w:r w:rsidR="000644F5" w:rsidRPr="006962C8">
              <w:rPr>
                <w:rFonts w:ascii="Times New Roman" w:hAnsi="Times New Roman" w:cs="Times New Roman"/>
              </w:rPr>
              <w:t xml:space="preserve">Konseling lintas budaya meliputi: </w:t>
            </w:r>
            <w:r w:rsidR="000644F5" w:rsidRPr="006962C8">
              <w:rPr>
                <w:rFonts w:ascii="Times New Roman" w:hAnsi="Times New Roman" w:cs="Times New Roman"/>
              </w:rPr>
              <w:t>(1) budaya, (2) nilai, (3) norma, (4) kepercayaan, (5) bahasa, dan (6) adat.</w:t>
            </w:r>
          </w:p>
          <w:p w14:paraId="593FC895" w14:textId="442724FF" w:rsidR="000644F5" w:rsidRPr="006962C8" w:rsidRDefault="00195BAF"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B</w:t>
            </w:r>
            <w:r w:rsidR="000644F5" w:rsidRPr="006962C8">
              <w:rPr>
                <w:rFonts w:ascii="Times New Roman" w:hAnsi="Times New Roman" w:cs="Times New Roman"/>
              </w:rPr>
              <w:t>udaya, keragaman, serta pengaruhnya terhadap perkembangan kepribadian</w:t>
            </w:r>
          </w:p>
          <w:p w14:paraId="1C5556EB" w14:textId="371A0521"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Pengaruh norma terhadap permasalahan klien</w:t>
            </w:r>
          </w:p>
          <w:p w14:paraId="48D8C334" w14:textId="6AAA5E8A"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bahasa daerah dan potensi-potensi yang mengiringinya dalam praktik konseling</w:t>
            </w:r>
          </w:p>
          <w:p w14:paraId="46EF087E" w14:textId="34DB4A67" w:rsidR="00DC7E29" w:rsidRPr="006962C8" w:rsidRDefault="00000000"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P</w:t>
            </w:r>
            <w:r w:rsidR="000644F5" w:rsidRPr="006962C8">
              <w:rPr>
                <w:rFonts w:ascii="Times New Roman" w:hAnsi="Times New Roman" w:cs="Times New Roman"/>
              </w:rPr>
              <w:t xml:space="preserve">eran adat dalam kehidupan individu </w:t>
            </w:r>
          </w:p>
          <w:p w14:paraId="3A8B379A" w14:textId="270EAF9B"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UTS</w:t>
            </w:r>
          </w:p>
          <w:p w14:paraId="5B25A3E9" w14:textId="57CC6000" w:rsidR="00DC7E29"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kearifan lokal sebagai sumber kekuatan konseling lintas budaya</w:t>
            </w:r>
          </w:p>
          <w:p w14:paraId="4C817AF4" w14:textId="45A53E94"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karakteristik permasalahan lintas budaya</w:t>
            </w:r>
          </w:p>
          <w:p w14:paraId="1A4B7AE5" w14:textId="5A8D13AD"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 xml:space="preserve">tehnik konseling yang relevan dalam konseling lintas budaya </w:t>
            </w:r>
          </w:p>
          <w:p w14:paraId="6201C7C9" w14:textId="77777777"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 xml:space="preserve">sikap dasar konselor </w:t>
            </w:r>
            <w:r w:rsidRPr="006962C8">
              <w:rPr>
                <w:rFonts w:ascii="Times New Roman" w:hAnsi="Times New Roman" w:cs="Times New Roman"/>
              </w:rPr>
              <w:t>(empati, penerimaan, non-judgmental) dalam perspektif lintas budaya.</w:t>
            </w:r>
          </w:p>
          <w:p w14:paraId="3748F9E3" w14:textId="77777777"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strategi layanan dasar dan responsif berdasarkan nilai, norma, dan latar budaya klien.</w:t>
            </w:r>
          </w:p>
          <w:p w14:paraId="1FCB8260" w14:textId="52D91FEB" w:rsidR="000644F5" w:rsidRPr="006962C8" w:rsidRDefault="000644F5" w:rsidP="000644F5">
            <w:pPr>
              <w:pStyle w:val="TableParagraph"/>
              <w:numPr>
                <w:ilvl w:val="0"/>
                <w:numId w:val="4"/>
              </w:numPr>
              <w:tabs>
                <w:tab w:val="left" w:pos="825"/>
              </w:tabs>
              <w:rPr>
                <w:rFonts w:ascii="Times New Roman" w:hAnsi="Times New Roman" w:cs="Times New Roman"/>
              </w:rPr>
            </w:pPr>
            <w:r w:rsidRPr="006962C8">
              <w:rPr>
                <w:rFonts w:ascii="Times New Roman" w:hAnsi="Times New Roman" w:cs="Times New Roman"/>
              </w:rPr>
              <w:t>mengevaluasi efektivitas pelaksanaan layanan konseling lintas budaya</w:t>
            </w:r>
            <w:r w:rsidRPr="006962C8">
              <w:rPr>
                <w:rFonts w:ascii="Times New Roman" w:hAnsi="Times New Roman" w:cs="Times New Roman"/>
              </w:rPr>
              <w:t xml:space="preserve"> </w:t>
            </w:r>
            <w:r w:rsidRPr="006962C8">
              <w:rPr>
                <w:rFonts w:ascii="Times New Roman" w:hAnsi="Times New Roman" w:cs="Times New Roman"/>
              </w:rPr>
              <w:t>yang telah dilakukan.</w:t>
            </w:r>
          </w:p>
          <w:p w14:paraId="5E1B415A" w14:textId="6BD3AFDA" w:rsidR="00DC7E29" w:rsidRPr="006962C8" w:rsidRDefault="00000000" w:rsidP="000644F5">
            <w:pPr>
              <w:pStyle w:val="TableParagraph"/>
              <w:numPr>
                <w:ilvl w:val="0"/>
                <w:numId w:val="4"/>
              </w:numPr>
              <w:tabs>
                <w:tab w:val="left" w:pos="825"/>
              </w:tabs>
              <w:spacing w:line="245" w:lineRule="exact"/>
              <w:rPr>
                <w:rFonts w:ascii="Times New Roman" w:hAnsi="Times New Roman" w:cs="Times New Roman"/>
              </w:rPr>
            </w:pPr>
            <w:r w:rsidRPr="006962C8">
              <w:rPr>
                <w:rFonts w:ascii="Times New Roman" w:hAnsi="Times New Roman" w:cs="Times New Roman"/>
              </w:rPr>
              <w:t>UAS</w:t>
            </w:r>
          </w:p>
        </w:tc>
      </w:tr>
      <w:tr w:rsidR="00DC7E29" w:rsidRPr="006962C8" w14:paraId="324FD29F" w14:textId="77777777">
        <w:trPr>
          <w:trHeight w:val="268"/>
        </w:trPr>
        <w:tc>
          <w:tcPr>
            <w:tcW w:w="1978" w:type="dxa"/>
            <w:vMerge w:val="restart"/>
          </w:tcPr>
          <w:p w14:paraId="5D3E676C" w14:textId="77777777" w:rsidR="00DC7E29" w:rsidRPr="006962C8" w:rsidRDefault="00000000">
            <w:pPr>
              <w:pStyle w:val="TableParagraph"/>
              <w:spacing w:before="6"/>
              <w:ind w:left="105"/>
              <w:rPr>
                <w:rFonts w:ascii="Times New Roman" w:hAnsi="Times New Roman" w:cs="Times New Roman"/>
                <w:b/>
              </w:rPr>
            </w:pPr>
            <w:r w:rsidRPr="006962C8">
              <w:rPr>
                <w:rFonts w:ascii="Times New Roman" w:hAnsi="Times New Roman" w:cs="Times New Roman"/>
                <w:b/>
                <w:spacing w:val="-2"/>
              </w:rPr>
              <w:t>Pustaka</w:t>
            </w:r>
          </w:p>
        </w:tc>
        <w:tc>
          <w:tcPr>
            <w:tcW w:w="1618" w:type="dxa"/>
            <w:tcBorders>
              <w:bottom w:val="single" w:sz="8" w:space="0" w:color="000000"/>
            </w:tcBorders>
            <w:shd w:val="clear" w:color="auto" w:fill="E7E6E6"/>
          </w:tcPr>
          <w:p w14:paraId="3E129258" w14:textId="77777777" w:rsidR="00DC7E29" w:rsidRPr="006962C8" w:rsidRDefault="00000000">
            <w:pPr>
              <w:pStyle w:val="TableParagraph"/>
              <w:spacing w:before="6" w:line="242" w:lineRule="exact"/>
              <w:ind w:left="130"/>
              <w:rPr>
                <w:rFonts w:ascii="Times New Roman" w:hAnsi="Times New Roman" w:cs="Times New Roman"/>
                <w:b/>
              </w:rPr>
            </w:pPr>
            <w:r w:rsidRPr="006962C8">
              <w:rPr>
                <w:rFonts w:ascii="Times New Roman" w:hAnsi="Times New Roman" w:cs="Times New Roman"/>
                <w:b/>
                <w:spacing w:val="-2"/>
              </w:rPr>
              <w:t>Utama:</w:t>
            </w:r>
          </w:p>
        </w:tc>
        <w:tc>
          <w:tcPr>
            <w:tcW w:w="12407" w:type="dxa"/>
          </w:tcPr>
          <w:p w14:paraId="69851A53" w14:textId="77777777" w:rsidR="00DC7E29" w:rsidRPr="006962C8" w:rsidRDefault="00DC7E29">
            <w:pPr>
              <w:pStyle w:val="TableParagraph"/>
              <w:rPr>
                <w:rFonts w:ascii="Times New Roman" w:hAnsi="Times New Roman" w:cs="Times New Roman"/>
                <w:sz w:val="18"/>
              </w:rPr>
            </w:pPr>
          </w:p>
        </w:tc>
      </w:tr>
      <w:tr w:rsidR="00DC7E29" w:rsidRPr="006962C8" w14:paraId="6426A875" w14:textId="77777777">
        <w:trPr>
          <w:trHeight w:val="2957"/>
        </w:trPr>
        <w:tc>
          <w:tcPr>
            <w:tcW w:w="1978" w:type="dxa"/>
            <w:vMerge/>
            <w:tcBorders>
              <w:top w:val="nil"/>
            </w:tcBorders>
          </w:tcPr>
          <w:p w14:paraId="3B4FE9E4" w14:textId="77777777" w:rsidR="00DC7E29" w:rsidRPr="006962C8" w:rsidRDefault="00DC7E29">
            <w:pPr>
              <w:rPr>
                <w:rFonts w:ascii="Times New Roman" w:hAnsi="Times New Roman" w:cs="Times New Roman"/>
                <w:sz w:val="2"/>
                <w:szCs w:val="2"/>
              </w:rPr>
            </w:pPr>
          </w:p>
        </w:tc>
        <w:tc>
          <w:tcPr>
            <w:tcW w:w="14025" w:type="dxa"/>
            <w:gridSpan w:val="2"/>
            <w:tcBorders>
              <w:top w:val="single" w:sz="8" w:space="0" w:color="000000"/>
              <w:bottom w:val="nil"/>
            </w:tcBorders>
          </w:tcPr>
          <w:p w14:paraId="47073A39" w14:textId="412290A3" w:rsidR="00A663CD" w:rsidRPr="006962C8" w:rsidRDefault="00A663CD" w:rsidP="00A663CD">
            <w:pPr>
              <w:pStyle w:val="TableParagraph"/>
              <w:numPr>
                <w:ilvl w:val="0"/>
                <w:numId w:val="3"/>
              </w:numPr>
              <w:tabs>
                <w:tab w:val="left" w:pos="825"/>
              </w:tabs>
              <w:spacing w:before="6"/>
              <w:rPr>
                <w:rFonts w:ascii="Times New Roman" w:hAnsi="Times New Roman" w:cs="Times New Roman"/>
              </w:rPr>
            </w:pPr>
            <w:r w:rsidRPr="006962C8">
              <w:rPr>
                <w:rFonts w:ascii="Times New Roman" w:hAnsi="Times New Roman" w:cs="Times New Roman"/>
              </w:rPr>
              <w:t>Budhisantoso, S. (1983). “Ideologi Pancasila dan Tertib Sosial Budaya Bangsa Indonesia”. Journal Analisis</w:t>
            </w:r>
          </w:p>
          <w:p w14:paraId="7B516F80" w14:textId="77777777" w:rsidR="00A663CD" w:rsidRPr="006962C8" w:rsidRDefault="00A663CD" w:rsidP="00A663CD">
            <w:pPr>
              <w:pStyle w:val="TableParagraph"/>
              <w:tabs>
                <w:tab w:val="left" w:pos="825"/>
              </w:tabs>
              <w:spacing w:before="6"/>
              <w:ind w:left="826"/>
              <w:rPr>
                <w:rFonts w:ascii="Times New Roman" w:hAnsi="Times New Roman" w:cs="Times New Roman"/>
              </w:rPr>
            </w:pPr>
            <w:r w:rsidRPr="006962C8">
              <w:rPr>
                <w:rFonts w:ascii="Times New Roman" w:hAnsi="Times New Roman" w:cs="Times New Roman"/>
              </w:rPr>
              <w:t>Kebudayaan. 2 (1), 8 – 18.</w:t>
            </w:r>
          </w:p>
          <w:p w14:paraId="7E2F76AF" w14:textId="6B0E5FC2" w:rsidR="00A663CD" w:rsidRPr="006962C8" w:rsidRDefault="00A663CD" w:rsidP="00A663CD">
            <w:pPr>
              <w:pStyle w:val="TableParagraph"/>
              <w:numPr>
                <w:ilvl w:val="0"/>
                <w:numId w:val="3"/>
              </w:numPr>
              <w:tabs>
                <w:tab w:val="left" w:pos="825"/>
              </w:tabs>
              <w:spacing w:before="6"/>
              <w:rPr>
                <w:rFonts w:ascii="Times New Roman" w:hAnsi="Times New Roman" w:cs="Times New Roman"/>
              </w:rPr>
            </w:pPr>
            <w:r w:rsidRPr="006962C8">
              <w:rPr>
                <w:rFonts w:ascii="Times New Roman" w:hAnsi="Times New Roman" w:cs="Times New Roman"/>
              </w:rPr>
              <w:t>Koentjaraningrat. (1990). Kebudayaan, Mentalitas dan Pembangunan. Jakarta: PT. Gramedia.</w:t>
            </w:r>
          </w:p>
          <w:p w14:paraId="72C07959" w14:textId="31854ADC" w:rsidR="00A663CD" w:rsidRPr="006962C8" w:rsidRDefault="00A663CD" w:rsidP="00A663CD">
            <w:pPr>
              <w:pStyle w:val="TableParagraph"/>
              <w:numPr>
                <w:ilvl w:val="0"/>
                <w:numId w:val="3"/>
              </w:numPr>
              <w:tabs>
                <w:tab w:val="left" w:pos="825"/>
              </w:tabs>
              <w:spacing w:before="6"/>
              <w:rPr>
                <w:rFonts w:ascii="Times New Roman" w:hAnsi="Times New Roman" w:cs="Times New Roman"/>
              </w:rPr>
            </w:pPr>
            <w:r w:rsidRPr="006962C8">
              <w:rPr>
                <w:rFonts w:ascii="Times New Roman" w:hAnsi="Times New Roman" w:cs="Times New Roman"/>
              </w:rPr>
              <w:t>Munandir. (2001). “Bimbingan dan Konseling di Tengah Dinamika Masyarakat dan Kebudayaan”. Makalah dalam</w:t>
            </w:r>
            <w:r w:rsidRPr="006962C8">
              <w:rPr>
                <w:rFonts w:ascii="Times New Roman" w:hAnsi="Times New Roman" w:cs="Times New Roman"/>
              </w:rPr>
              <w:t xml:space="preserve"> </w:t>
            </w:r>
            <w:r w:rsidRPr="006962C8">
              <w:rPr>
                <w:rFonts w:ascii="Times New Roman" w:hAnsi="Times New Roman" w:cs="Times New Roman"/>
              </w:rPr>
              <w:t>Kongres IX dan Konvensi Nasional XII IPBI, Bandarlampung.</w:t>
            </w:r>
          </w:p>
          <w:p w14:paraId="24A1898D" w14:textId="6D8A44D9" w:rsidR="00DC7E29" w:rsidRPr="006962C8" w:rsidRDefault="00A663CD" w:rsidP="00195BAF">
            <w:pPr>
              <w:pStyle w:val="TableParagraph"/>
              <w:numPr>
                <w:ilvl w:val="0"/>
                <w:numId w:val="3"/>
              </w:numPr>
              <w:tabs>
                <w:tab w:val="left" w:pos="825"/>
              </w:tabs>
              <w:spacing w:before="6"/>
              <w:rPr>
                <w:rFonts w:ascii="Times New Roman" w:hAnsi="Times New Roman" w:cs="Times New Roman"/>
              </w:rPr>
            </w:pPr>
            <w:r w:rsidRPr="006962C8">
              <w:rPr>
                <w:rFonts w:ascii="Times New Roman" w:hAnsi="Times New Roman" w:cs="Times New Roman"/>
              </w:rPr>
              <w:t>Supriadi, D. (2001). Konseling Lintas-Budaya: Isu-isu dan Relevansinya di Indonesia. Pidato Pengukuhan Guru Besar</w:t>
            </w:r>
            <w:r w:rsidRPr="006962C8">
              <w:rPr>
                <w:rFonts w:ascii="Times New Roman" w:hAnsi="Times New Roman" w:cs="Times New Roman"/>
              </w:rPr>
              <w:t xml:space="preserve"> </w:t>
            </w:r>
            <w:r w:rsidRPr="006962C8">
              <w:rPr>
                <w:rFonts w:ascii="Times New Roman" w:hAnsi="Times New Roman" w:cs="Times New Roman"/>
              </w:rPr>
              <w:t>Tetap dalam Bidang Bimbingan dan Konseling Pendidikan pada Fakultas Ilmu Pendidikan Universitas Pendidikan</w:t>
            </w:r>
            <w:r w:rsidRPr="006962C8">
              <w:rPr>
                <w:rFonts w:ascii="Times New Roman" w:hAnsi="Times New Roman" w:cs="Times New Roman"/>
              </w:rPr>
              <w:t xml:space="preserve"> </w:t>
            </w:r>
            <w:r w:rsidRPr="006962C8">
              <w:rPr>
                <w:rFonts w:ascii="Times New Roman" w:hAnsi="Times New Roman" w:cs="Times New Roman"/>
              </w:rPr>
              <w:t>Indonesia. 18 0ktober 2001.</w:t>
            </w:r>
          </w:p>
        </w:tc>
      </w:tr>
      <w:tr w:rsidR="00DC7E29" w:rsidRPr="006962C8" w14:paraId="5D548A9A" w14:textId="77777777">
        <w:trPr>
          <w:trHeight w:val="268"/>
        </w:trPr>
        <w:tc>
          <w:tcPr>
            <w:tcW w:w="1978" w:type="dxa"/>
            <w:vMerge/>
            <w:tcBorders>
              <w:top w:val="nil"/>
            </w:tcBorders>
          </w:tcPr>
          <w:p w14:paraId="3A198039" w14:textId="77777777" w:rsidR="00DC7E29" w:rsidRPr="006962C8" w:rsidRDefault="00DC7E29">
            <w:pPr>
              <w:rPr>
                <w:rFonts w:ascii="Times New Roman" w:hAnsi="Times New Roman" w:cs="Times New Roman"/>
                <w:sz w:val="2"/>
                <w:szCs w:val="2"/>
              </w:rPr>
            </w:pPr>
          </w:p>
        </w:tc>
        <w:tc>
          <w:tcPr>
            <w:tcW w:w="1618" w:type="dxa"/>
            <w:tcBorders>
              <w:top w:val="single" w:sz="8" w:space="0" w:color="000000"/>
            </w:tcBorders>
            <w:shd w:val="clear" w:color="auto" w:fill="E7E6E6"/>
          </w:tcPr>
          <w:p w14:paraId="7F58DDE0" w14:textId="77777777" w:rsidR="00DC7E29" w:rsidRPr="006962C8" w:rsidRDefault="00000000">
            <w:pPr>
              <w:pStyle w:val="TableParagraph"/>
              <w:spacing w:before="1" w:line="247" w:lineRule="exact"/>
              <w:ind w:left="106"/>
              <w:rPr>
                <w:rFonts w:ascii="Times New Roman" w:hAnsi="Times New Roman" w:cs="Times New Roman"/>
                <w:b/>
              </w:rPr>
            </w:pPr>
            <w:r w:rsidRPr="006962C8">
              <w:rPr>
                <w:rFonts w:ascii="Times New Roman" w:hAnsi="Times New Roman" w:cs="Times New Roman"/>
                <w:b/>
              </w:rPr>
              <w:t>Pendukung</w:t>
            </w:r>
            <w:r w:rsidRPr="006962C8">
              <w:rPr>
                <w:rFonts w:ascii="Times New Roman" w:hAnsi="Times New Roman" w:cs="Times New Roman"/>
                <w:b/>
                <w:spacing w:val="-4"/>
              </w:rPr>
              <w:t xml:space="preserve"> </w:t>
            </w:r>
            <w:r w:rsidRPr="006962C8">
              <w:rPr>
                <w:rFonts w:ascii="Times New Roman" w:hAnsi="Times New Roman" w:cs="Times New Roman"/>
                <w:b/>
                <w:spacing w:val="-10"/>
              </w:rPr>
              <w:t>:</w:t>
            </w:r>
          </w:p>
        </w:tc>
        <w:tc>
          <w:tcPr>
            <w:tcW w:w="12407" w:type="dxa"/>
            <w:tcBorders>
              <w:top w:val="nil"/>
            </w:tcBorders>
          </w:tcPr>
          <w:p w14:paraId="0F44CC0B" w14:textId="77777777" w:rsidR="00DC7E29" w:rsidRPr="006962C8" w:rsidRDefault="00DC7E29">
            <w:pPr>
              <w:pStyle w:val="TableParagraph"/>
              <w:rPr>
                <w:rFonts w:ascii="Times New Roman" w:hAnsi="Times New Roman" w:cs="Times New Roman"/>
                <w:sz w:val="18"/>
              </w:rPr>
            </w:pPr>
          </w:p>
        </w:tc>
      </w:tr>
      <w:tr w:rsidR="00DC7E29" w:rsidRPr="006962C8" w14:paraId="5E5923B0" w14:textId="77777777">
        <w:trPr>
          <w:trHeight w:val="537"/>
        </w:trPr>
        <w:tc>
          <w:tcPr>
            <w:tcW w:w="1978" w:type="dxa"/>
            <w:vMerge/>
            <w:tcBorders>
              <w:top w:val="nil"/>
            </w:tcBorders>
          </w:tcPr>
          <w:p w14:paraId="0F56102A" w14:textId="77777777" w:rsidR="00DC7E29" w:rsidRPr="006962C8" w:rsidRDefault="00DC7E29">
            <w:pPr>
              <w:rPr>
                <w:rFonts w:ascii="Times New Roman" w:hAnsi="Times New Roman" w:cs="Times New Roman"/>
                <w:sz w:val="2"/>
                <w:szCs w:val="2"/>
              </w:rPr>
            </w:pPr>
          </w:p>
        </w:tc>
        <w:tc>
          <w:tcPr>
            <w:tcW w:w="14025" w:type="dxa"/>
            <w:gridSpan w:val="2"/>
          </w:tcPr>
          <w:p w14:paraId="73B6C30B" w14:textId="7B541D34" w:rsidR="00DC7E29" w:rsidRDefault="006962C8">
            <w:pPr>
              <w:pStyle w:val="TableParagraph"/>
              <w:numPr>
                <w:ilvl w:val="0"/>
                <w:numId w:val="2"/>
              </w:numPr>
              <w:tabs>
                <w:tab w:val="left" w:pos="825"/>
              </w:tabs>
              <w:spacing w:before="1"/>
              <w:ind w:left="825" w:hanging="359"/>
              <w:rPr>
                <w:rFonts w:ascii="Times New Roman" w:hAnsi="Times New Roman" w:cs="Times New Roman"/>
              </w:rPr>
            </w:pPr>
            <w:r>
              <w:rPr>
                <w:rFonts w:ascii="Times New Roman" w:hAnsi="Times New Roman" w:cs="Times New Roman"/>
              </w:rPr>
              <w:t xml:space="preserve">Fitri Aulia, )2026) Disertasi. Pengembangan panduan Bimbingan Konseling Berpusat pada Siswa Berbasis Nilai Adat Pemole untuk meningkatkan kesadaran diri dan kegigihan siswa Suku Sasak, (Pascasarjana Undiksha). </w:t>
            </w:r>
          </w:p>
          <w:p w14:paraId="18147B67" w14:textId="2F730809" w:rsidR="006962C8" w:rsidRPr="006962C8" w:rsidRDefault="006962C8">
            <w:pPr>
              <w:pStyle w:val="TableParagraph"/>
              <w:numPr>
                <w:ilvl w:val="0"/>
                <w:numId w:val="2"/>
              </w:numPr>
              <w:tabs>
                <w:tab w:val="left" w:pos="825"/>
              </w:tabs>
              <w:spacing w:before="1"/>
              <w:ind w:left="825" w:hanging="359"/>
              <w:rPr>
                <w:rFonts w:ascii="Times New Roman" w:hAnsi="Times New Roman" w:cs="Times New Roman"/>
              </w:rPr>
            </w:pPr>
            <w:r>
              <w:rPr>
                <w:rFonts w:ascii="Times New Roman" w:hAnsi="Times New Roman" w:cs="Times New Roman"/>
              </w:rPr>
              <w:t>I Gusti Agung Diah Rusdayanti, dkk. Konseling Lintas Budaya dalam Pendidikan dengan teknik Cognitif Restrukturing untuk mengurangi distorsi kognitif siswa, Journal G.Couns: Jurnal Bimbingan dan Konseling UPY. Vol. 8 No 3 (2024)</w:t>
            </w:r>
          </w:p>
          <w:p w14:paraId="2E221415" w14:textId="1A7B6F6B" w:rsidR="006962C8" w:rsidRDefault="006962C8">
            <w:pPr>
              <w:pStyle w:val="TableParagraph"/>
              <w:numPr>
                <w:ilvl w:val="0"/>
                <w:numId w:val="2"/>
              </w:numPr>
              <w:tabs>
                <w:tab w:val="left" w:pos="825"/>
              </w:tabs>
              <w:spacing w:before="1" w:line="247" w:lineRule="exact"/>
              <w:ind w:left="825" w:hanging="359"/>
              <w:rPr>
                <w:rFonts w:ascii="Times New Roman" w:hAnsi="Times New Roman" w:cs="Times New Roman"/>
              </w:rPr>
            </w:pPr>
            <w:r>
              <w:rPr>
                <w:rFonts w:ascii="Times New Roman" w:hAnsi="Times New Roman" w:cs="Times New Roman"/>
              </w:rPr>
              <w:t xml:space="preserve">Natasalwa Valencya, dkk. Kearifan Lokal Hasthalaku sebagai pendekatan konseling multibudaya untuk meningkatkan harmonis sosial, </w:t>
            </w:r>
            <w:r w:rsidR="00354784">
              <w:rPr>
                <w:rFonts w:ascii="Times New Roman" w:hAnsi="Times New Roman" w:cs="Times New Roman"/>
              </w:rPr>
              <w:t xml:space="preserve">Jurnal Pengabdian Masyarakat dan Riset Pendidikan. Vol. 3 No. 4 (2025) </w:t>
            </w:r>
          </w:p>
          <w:p w14:paraId="759A57A3" w14:textId="77777777" w:rsidR="00DC7E29" w:rsidRPr="00354784" w:rsidRDefault="00000000">
            <w:pPr>
              <w:pStyle w:val="TableParagraph"/>
              <w:numPr>
                <w:ilvl w:val="0"/>
                <w:numId w:val="2"/>
              </w:numPr>
              <w:tabs>
                <w:tab w:val="left" w:pos="825"/>
              </w:tabs>
              <w:spacing w:before="1" w:line="247" w:lineRule="exact"/>
              <w:ind w:left="825" w:hanging="359"/>
              <w:rPr>
                <w:rFonts w:ascii="Times New Roman" w:hAnsi="Times New Roman" w:cs="Times New Roman"/>
              </w:rPr>
            </w:pPr>
            <w:r w:rsidRPr="006962C8">
              <w:rPr>
                <w:rFonts w:ascii="Times New Roman" w:hAnsi="Times New Roman" w:cs="Times New Roman"/>
              </w:rPr>
              <w:t>Booth,</w:t>
            </w:r>
            <w:r w:rsidRPr="006962C8">
              <w:rPr>
                <w:rFonts w:ascii="Times New Roman" w:hAnsi="Times New Roman" w:cs="Times New Roman"/>
                <w:spacing w:val="-5"/>
              </w:rPr>
              <w:t xml:space="preserve"> </w:t>
            </w:r>
            <w:r w:rsidRPr="006962C8">
              <w:rPr>
                <w:rFonts w:ascii="Times New Roman" w:hAnsi="Times New Roman" w:cs="Times New Roman"/>
              </w:rPr>
              <w:t>Sutton,</w:t>
            </w:r>
            <w:r w:rsidRPr="006962C8">
              <w:rPr>
                <w:rFonts w:ascii="Times New Roman" w:hAnsi="Times New Roman" w:cs="Times New Roman"/>
                <w:spacing w:val="-4"/>
              </w:rPr>
              <w:t xml:space="preserve"> </w:t>
            </w:r>
            <w:r w:rsidRPr="006962C8">
              <w:rPr>
                <w:rFonts w:ascii="Times New Roman" w:hAnsi="Times New Roman" w:cs="Times New Roman"/>
              </w:rPr>
              <w:t>&amp;</w:t>
            </w:r>
            <w:r w:rsidRPr="006962C8">
              <w:rPr>
                <w:rFonts w:ascii="Times New Roman" w:hAnsi="Times New Roman" w:cs="Times New Roman"/>
                <w:spacing w:val="-8"/>
              </w:rPr>
              <w:t xml:space="preserve"> </w:t>
            </w:r>
            <w:r w:rsidRPr="006962C8">
              <w:rPr>
                <w:rFonts w:ascii="Times New Roman" w:hAnsi="Times New Roman" w:cs="Times New Roman"/>
              </w:rPr>
              <w:t>Papaioannou</w:t>
            </w:r>
            <w:r w:rsidRPr="006962C8">
              <w:rPr>
                <w:rFonts w:ascii="Times New Roman" w:hAnsi="Times New Roman" w:cs="Times New Roman"/>
                <w:spacing w:val="-5"/>
              </w:rPr>
              <w:t xml:space="preserve"> </w:t>
            </w:r>
            <w:r w:rsidRPr="006962C8">
              <w:rPr>
                <w:rFonts w:ascii="Times New Roman" w:hAnsi="Times New Roman" w:cs="Times New Roman"/>
              </w:rPr>
              <w:t>(2016).</w:t>
            </w:r>
            <w:r w:rsidRPr="006962C8">
              <w:rPr>
                <w:rFonts w:ascii="Times New Roman" w:hAnsi="Times New Roman" w:cs="Times New Roman"/>
                <w:spacing w:val="-5"/>
              </w:rPr>
              <w:t xml:space="preserve"> </w:t>
            </w:r>
            <w:r w:rsidRPr="006962C8">
              <w:rPr>
                <w:rFonts w:ascii="Times New Roman" w:hAnsi="Times New Roman" w:cs="Times New Roman"/>
              </w:rPr>
              <w:t>Sistematic</w:t>
            </w:r>
            <w:r w:rsidRPr="006962C8">
              <w:rPr>
                <w:rFonts w:ascii="Times New Roman" w:hAnsi="Times New Roman" w:cs="Times New Roman"/>
                <w:spacing w:val="-8"/>
              </w:rPr>
              <w:t xml:space="preserve"> </w:t>
            </w:r>
            <w:r w:rsidRPr="006962C8">
              <w:rPr>
                <w:rFonts w:ascii="Times New Roman" w:hAnsi="Times New Roman" w:cs="Times New Roman"/>
              </w:rPr>
              <w:t>review</w:t>
            </w:r>
            <w:r w:rsidRPr="006962C8">
              <w:rPr>
                <w:rFonts w:ascii="Times New Roman" w:hAnsi="Times New Roman" w:cs="Times New Roman"/>
                <w:spacing w:val="-6"/>
              </w:rPr>
              <w:t xml:space="preserve"> </w:t>
            </w:r>
            <w:r w:rsidRPr="006962C8">
              <w:rPr>
                <w:rFonts w:ascii="Times New Roman" w:hAnsi="Times New Roman" w:cs="Times New Roman"/>
              </w:rPr>
              <w:t>yang</w:t>
            </w:r>
            <w:r w:rsidRPr="006962C8">
              <w:rPr>
                <w:rFonts w:ascii="Times New Roman" w:hAnsi="Times New Roman" w:cs="Times New Roman"/>
                <w:spacing w:val="-5"/>
              </w:rPr>
              <w:t xml:space="preserve"> </w:t>
            </w:r>
            <w:r w:rsidRPr="006962C8">
              <w:rPr>
                <w:rFonts w:ascii="Times New Roman" w:hAnsi="Times New Roman" w:cs="Times New Roman"/>
              </w:rPr>
              <w:t>mendukung</w:t>
            </w:r>
            <w:r w:rsidRPr="006962C8">
              <w:rPr>
                <w:rFonts w:ascii="Times New Roman" w:hAnsi="Times New Roman" w:cs="Times New Roman"/>
                <w:spacing w:val="-5"/>
              </w:rPr>
              <w:t xml:space="preserve"> </w:t>
            </w:r>
            <w:r w:rsidRPr="006962C8">
              <w:rPr>
                <w:rFonts w:ascii="Times New Roman" w:hAnsi="Times New Roman" w:cs="Times New Roman"/>
              </w:rPr>
              <w:t>penelitian</w:t>
            </w:r>
            <w:r w:rsidRPr="006962C8">
              <w:rPr>
                <w:rFonts w:ascii="Times New Roman" w:hAnsi="Times New Roman" w:cs="Times New Roman"/>
                <w:spacing w:val="-7"/>
              </w:rPr>
              <w:t xml:space="preserve"> </w:t>
            </w:r>
            <w:r w:rsidRPr="006962C8">
              <w:rPr>
                <w:rFonts w:ascii="Times New Roman" w:hAnsi="Times New Roman" w:cs="Times New Roman"/>
              </w:rPr>
              <w:t>berbasis</w:t>
            </w:r>
            <w:r w:rsidRPr="006962C8">
              <w:rPr>
                <w:rFonts w:ascii="Times New Roman" w:hAnsi="Times New Roman" w:cs="Times New Roman"/>
                <w:spacing w:val="-6"/>
              </w:rPr>
              <w:t xml:space="preserve"> </w:t>
            </w:r>
            <w:r w:rsidRPr="006962C8">
              <w:rPr>
                <w:rFonts w:ascii="Times New Roman" w:hAnsi="Times New Roman" w:cs="Times New Roman"/>
              </w:rPr>
              <w:t>literatur</w:t>
            </w:r>
            <w:r w:rsidRPr="006962C8">
              <w:rPr>
                <w:rFonts w:ascii="Times New Roman" w:hAnsi="Times New Roman" w:cs="Times New Roman"/>
                <w:spacing w:val="-6"/>
              </w:rPr>
              <w:t xml:space="preserve"> </w:t>
            </w:r>
            <w:r w:rsidRPr="006962C8">
              <w:rPr>
                <w:rFonts w:ascii="Times New Roman" w:hAnsi="Times New Roman" w:cs="Times New Roman"/>
              </w:rPr>
              <w:t>dalam</w:t>
            </w:r>
            <w:r w:rsidRPr="006962C8">
              <w:rPr>
                <w:rFonts w:ascii="Times New Roman" w:hAnsi="Times New Roman" w:cs="Times New Roman"/>
                <w:spacing w:val="-10"/>
              </w:rPr>
              <w:t xml:space="preserve"> </w:t>
            </w:r>
            <w:r w:rsidRPr="006962C8">
              <w:rPr>
                <w:rFonts w:ascii="Times New Roman" w:hAnsi="Times New Roman" w:cs="Times New Roman"/>
              </w:rPr>
              <w:t>bidang</w:t>
            </w:r>
            <w:r w:rsidRPr="006962C8">
              <w:rPr>
                <w:rFonts w:ascii="Times New Roman" w:hAnsi="Times New Roman" w:cs="Times New Roman"/>
                <w:spacing w:val="-5"/>
              </w:rPr>
              <w:t xml:space="preserve"> </w:t>
            </w:r>
            <w:r w:rsidRPr="006962C8">
              <w:rPr>
                <w:rFonts w:ascii="Times New Roman" w:hAnsi="Times New Roman" w:cs="Times New Roman"/>
                <w:spacing w:val="-2"/>
              </w:rPr>
              <w:t>konseling.</w:t>
            </w:r>
          </w:p>
          <w:p w14:paraId="386C35B0" w14:textId="6BA25B17" w:rsidR="00354784" w:rsidRPr="00354784" w:rsidRDefault="00354784">
            <w:pPr>
              <w:pStyle w:val="TableParagraph"/>
              <w:numPr>
                <w:ilvl w:val="0"/>
                <w:numId w:val="2"/>
              </w:numPr>
              <w:tabs>
                <w:tab w:val="left" w:pos="825"/>
              </w:tabs>
              <w:spacing w:before="1" w:line="247" w:lineRule="exact"/>
              <w:ind w:left="825" w:hanging="359"/>
              <w:rPr>
                <w:rFonts w:ascii="Times New Roman" w:hAnsi="Times New Roman" w:cs="Times New Roman"/>
              </w:rPr>
            </w:pPr>
            <w:r>
              <w:rPr>
                <w:rFonts w:ascii="Times New Roman" w:hAnsi="Times New Roman" w:cs="Times New Roman"/>
                <w:spacing w:val="-2"/>
              </w:rPr>
              <w:lastRenderedPageBreak/>
              <w:t xml:space="preserve">Windya Ranita, dkk. Kebudayaan Minangkabau dan Kaitan dengan Konseling Lintas Budaya Hubungan Budaya dan Perilaku Kognisi. </w:t>
            </w:r>
            <w:r w:rsidRPr="00354784">
              <w:rPr>
                <w:rFonts w:ascii="Times New Roman" w:hAnsi="Times New Roman" w:cs="Times New Roman"/>
                <w:spacing w:val="-2"/>
              </w:rPr>
              <w:t>Jurnal Ilmiah Mahasiswa Dakwah …, 2025 - ilmadika.org</w:t>
            </w:r>
          </w:p>
          <w:p w14:paraId="24DF9D8F" w14:textId="51BD8550" w:rsidR="00354784" w:rsidRPr="00354784" w:rsidRDefault="00354784" w:rsidP="00354784">
            <w:pPr>
              <w:pStyle w:val="TableParagraph"/>
              <w:numPr>
                <w:ilvl w:val="0"/>
                <w:numId w:val="2"/>
              </w:numPr>
              <w:tabs>
                <w:tab w:val="left" w:pos="825"/>
              </w:tabs>
              <w:spacing w:before="1" w:line="247" w:lineRule="exact"/>
              <w:ind w:left="825" w:hanging="359"/>
              <w:rPr>
                <w:rFonts w:ascii="Times New Roman" w:hAnsi="Times New Roman" w:cs="Times New Roman"/>
                <w:spacing w:val="-2"/>
                <w:lang w:val="en-US"/>
              </w:rPr>
            </w:pPr>
            <w:r>
              <w:rPr>
                <w:rFonts w:ascii="Times New Roman" w:hAnsi="Times New Roman" w:cs="Times New Roman"/>
                <w:spacing w:val="-2"/>
              </w:rPr>
              <w:t xml:space="preserve">Ikrimaniah Mosleh, dkk. Model Kipas: Pendekatan Konseling berbasis budaya yang holistik dan terstruktur. </w:t>
            </w:r>
            <w:r w:rsidRPr="00354784">
              <w:rPr>
                <w:rFonts w:ascii="Times New Roman" w:hAnsi="Times New Roman" w:cs="Times New Roman"/>
                <w:spacing w:val="-2"/>
                <w:lang w:val="en-US"/>
              </w:rPr>
              <w:t> </w:t>
            </w:r>
            <w:r w:rsidRPr="00354784">
              <w:rPr>
                <w:rFonts w:ascii="Times New Roman" w:hAnsi="Times New Roman" w:cs="Times New Roman"/>
                <w:spacing w:val="-2"/>
                <w:lang w:val="en-US"/>
              </w:rPr>
              <w:fldChar w:fldCharType="begin"/>
            </w:r>
            <w:r w:rsidRPr="00354784">
              <w:rPr>
                <w:rFonts w:ascii="Times New Roman" w:hAnsi="Times New Roman" w:cs="Times New Roman"/>
                <w:spacing w:val="-2"/>
                <w:lang w:val="en-US"/>
              </w:rPr>
              <w:instrText>HYPERLINK "https://journal.ikipsiliwangi.ac.id/fokus/issue/view/447"</w:instrText>
            </w:r>
            <w:r w:rsidRPr="00354784">
              <w:rPr>
                <w:rFonts w:ascii="Times New Roman" w:hAnsi="Times New Roman" w:cs="Times New Roman"/>
                <w:spacing w:val="-2"/>
                <w:lang w:val="en-US"/>
              </w:rPr>
            </w:r>
            <w:r w:rsidRPr="00354784">
              <w:rPr>
                <w:rFonts w:ascii="Times New Roman" w:hAnsi="Times New Roman" w:cs="Times New Roman"/>
                <w:spacing w:val="-2"/>
                <w:lang w:val="en-US"/>
              </w:rPr>
              <w:fldChar w:fldCharType="separate"/>
            </w:r>
            <w:r w:rsidRPr="00354784">
              <w:rPr>
                <w:rStyle w:val="Hyperlink"/>
                <w:rFonts w:ascii="Times New Roman" w:hAnsi="Times New Roman" w:cs="Times New Roman"/>
                <w:spacing w:val="-2"/>
                <w:lang w:val="en-US"/>
              </w:rPr>
              <w:t>Vol. 8 No. 4 (2025): Vol 8, No 4 Juli 2025</w:t>
            </w:r>
            <w:r w:rsidRPr="00354784">
              <w:rPr>
                <w:rFonts w:ascii="Times New Roman" w:hAnsi="Times New Roman" w:cs="Times New Roman"/>
                <w:spacing w:val="-2"/>
              </w:rPr>
              <w:fldChar w:fldCharType="end"/>
            </w:r>
          </w:p>
          <w:p w14:paraId="58085A34" w14:textId="5AB0DD64" w:rsidR="00354784" w:rsidRPr="00354784" w:rsidRDefault="00354784" w:rsidP="00354784">
            <w:pPr>
              <w:pStyle w:val="TableParagraph"/>
              <w:numPr>
                <w:ilvl w:val="0"/>
                <w:numId w:val="2"/>
              </w:numPr>
              <w:tabs>
                <w:tab w:val="left" w:pos="825"/>
              </w:tabs>
              <w:spacing w:before="1" w:line="247" w:lineRule="exact"/>
              <w:ind w:left="825" w:hanging="359"/>
              <w:rPr>
                <w:rFonts w:ascii="Times New Roman" w:hAnsi="Times New Roman" w:cs="Times New Roman"/>
                <w:b/>
                <w:bCs/>
                <w:lang w:val="en-US"/>
              </w:rPr>
            </w:pPr>
            <w:r>
              <w:rPr>
                <w:rFonts w:ascii="Times New Roman" w:hAnsi="Times New Roman" w:cs="Times New Roman"/>
              </w:rPr>
              <w:t>Gudnanto, dkk</w:t>
            </w:r>
            <w:r w:rsidRPr="00D15E6B">
              <w:rPr>
                <w:rFonts w:ascii="Times New Roman" w:hAnsi="Times New Roman" w:cs="Times New Roman"/>
              </w:rPr>
              <w:t xml:space="preserve">. </w:t>
            </w:r>
            <w:r w:rsidRPr="00D15E6B">
              <w:rPr>
                <w:rFonts w:ascii="Times New Roman" w:hAnsi="Times New Roman" w:cs="Times New Roman"/>
                <w:lang w:val="en-US"/>
              </w:rPr>
              <w:t>Penerapan Konseling Kipas dalam Meningkatkan Self-Confidence</w:t>
            </w:r>
            <w:r w:rsidR="00D15E6B" w:rsidRPr="00D15E6B">
              <w:rPr>
                <w:rFonts w:ascii="Times New Roman" w:hAnsi="Times New Roman" w:cs="Times New Roman"/>
                <w:lang w:val="en-US"/>
              </w:rPr>
              <w:t>.</w:t>
            </w:r>
            <w:r w:rsidR="00D15E6B">
              <w:rPr>
                <w:rFonts w:ascii="Times New Roman" w:hAnsi="Times New Roman" w:cs="Times New Roman"/>
                <w:b/>
                <w:bCs/>
                <w:lang w:val="en-US"/>
              </w:rPr>
              <w:t xml:space="preserve"> </w:t>
            </w:r>
          </w:p>
          <w:p w14:paraId="40168EA5" w14:textId="4AD41280" w:rsidR="00D15E6B" w:rsidRPr="00D15E6B" w:rsidRDefault="00D15E6B" w:rsidP="00D15E6B">
            <w:pPr>
              <w:pStyle w:val="TableParagraph"/>
              <w:numPr>
                <w:ilvl w:val="0"/>
                <w:numId w:val="2"/>
              </w:numPr>
              <w:tabs>
                <w:tab w:val="left" w:pos="825"/>
              </w:tabs>
              <w:spacing w:before="1" w:line="247" w:lineRule="exact"/>
              <w:ind w:left="825" w:hanging="359"/>
              <w:rPr>
                <w:rFonts w:ascii="Times New Roman" w:hAnsi="Times New Roman" w:cs="Times New Roman"/>
                <w:lang w:val="en-US"/>
              </w:rPr>
            </w:pPr>
            <w:r w:rsidRPr="00D15E6B">
              <w:rPr>
                <w:rFonts w:ascii="Times New Roman" w:hAnsi="Times New Roman" w:cs="Times New Roman"/>
              </w:rPr>
              <w:t xml:space="preserve">Lyra ikke puspitasari, dkk. Sesi Konseling untuk Mau (SiKoYou): Program konseling desa untuk mendukung remaja dalam menjaga kesehatan mental. </w:t>
            </w:r>
            <w:r w:rsidRPr="00D15E6B">
              <w:rPr>
                <w:rFonts w:ascii="Times New Roman" w:hAnsi="Times New Roman" w:cs="Times New Roman"/>
                <w:lang w:val="en-US"/>
              </w:rPr>
              <w:fldChar w:fldCharType="begin"/>
            </w:r>
            <w:r w:rsidRPr="00D15E6B">
              <w:rPr>
                <w:rFonts w:ascii="Times New Roman" w:hAnsi="Times New Roman" w:cs="Times New Roman"/>
                <w:lang w:val="en-US"/>
              </w:rPr>
              <w:instrText>HYPERLINK "https://prosiding.iainponorogo.ac.id/index.php/ficosis/issue/view/36"</w:instrText>
            </w:r>
            <w:r w:rsidRPr="00D15E6B">
              <w:rPr>
                <w:rFonts w:ascii="Times New Roman" w:hAnsi="Times New Roman" w:cs="Times New Roman"/>
                <w:lang w:val="en-US"/>
              </w:rPr>
            </w:r>
            <w:r w:rsidRPr="00D15E6B">
              <w:rPr>
                <w:rFonts w:ascii="Times New Roman" w:hAnsi="Times New Roman" w:cs="Times New Roman"/>
                <w:lang w:val="en-US"/>
              </w:rPr>
              <w:fldChar w:fldCharType="separate"/>
            </w:r>
            <w:r w:rsidRPr="00D15E6B">
              <w:rPr>
                <w:rStyle w:val="Hyperlink"/>
                <w:rFonts w:ascii="Times New Roman" w:hAnsi="Times New Roman" w:cs="Times New Roman"/>
                <w:lang w:val="en-US"/>
              </w:rPr>
              <w:t xml:space="preserve">Vol 4 No 1 (2025): Proceeding of </w:t>
            </w:r>
            <w:proofErr w:type="gramStart"/>
            <w:r w:rsidRPr="00D15E6B">
              <w:rPr>
                <w:rStyle w:val="Hyperlink"/>
                <w:rFonts w:ascii="Times New Roman" w:hAnsi="Times New Roman" w:cs="Times New Roman"/>
                <w:lang w:val="en-US"/>
              </w:rPr>
              <w:t>The</w:t>
            </w:r>
            <w:proofErr w:type="gramEnd"/>
            <w:r w:rsidRPr="00D15E6B">
              <w:rPr>
                <w:rStyle w:val="Hyperlink"/>
                <w:rFonts w:ascii="Times New Roman" w:hAnsi="Times New Roman" w:cs="Times New Roman"/>
                <w:lang w:val="en-US"/>
              </w:rPr>
              <w:t xml:space="preserve"> 4rd FUAD</w:t>
            </w:r>
            <w:r w:rsidRPr="00D15E6B">
              <w:rPr>
                <w:rFonts w:ascii="Times New Roman" w:hAnsi="Times New Roman" w:cs="Times New Roman"/>
              </w:rPr>
              <w:fldChar w:fldCharType="end"/>
            </w:r>
            <w:r>
              <w:rPr>
                <w:rFonts w:ascii="Times New Roman" w:hAnsi="Times New Roman" w:cs="Times New Roman"/>
              </w:rPr>
              <w:t>.</w:t>
            </w:r>
          </w:p>
          <w:p w14:paraId="74DE9A9D" w14:textId="7BEE87AC" w:rsidR="00D15E6B" w:rsidRPr="00D15E6B" w:rsidRDefault="00D15E6B" w:rsidP="00D15E6B">
            <w:pPr>
              <w:pStyle w:val="TableParagraph"/>
              <w:numPr>
                <w:ilvl w:val="0"/>
                <w:numId w:val="2"/>
              </w:numPr>
              <w:tabs>
                <w:tab w:val="left" w:pos="825"/>
              </w:tabs>
              <w:spacing w:before="1" w:line="247" w:lineRule="exact"/>
              <w:ind w:left="825" w:hanging="359"/>
              <w:rPr>
                <w:rFonts w:ascii="Times New Roman" w:hAnsi="Times New Roman" w:cs="Times New Roman"/>
                <w:lang w:val="en-US"/>
              </w:rPr>
            </w:pPr>
            <w:r>
              <w:rPr>
                <w:rFonts w:ascii="Times New Roman" w:hAnsi="Times New Roman" w:cs="Times New Roman"/>
              </w:rPr>
              <w:t xml:space="preserve">Alvin faiz adzikra, Perbdeaan dan persamaan dalam pendekatan kosneling keluarga dari perspektif timur/ islam. barat dan indonesia. </w:t>
            </w:r>
            <w:hyperlink r:id="rId11" w:history="1">
              <w:r w:rsidRPr="00D15E6B">
                <w:rPr>
                  <w:rStyle w:val="Hyperlink"/>
                  <w:rFonts w:ascii="Times New Roman" w:hAnsi="Times New Roman" w:cs="Times New Roman"/>
                </w:rPr>
                <w:t>Vol. 13 No. 4 (2025)</w:t>
              </w:r>
            </w:hyperlink>
            <w:r>
              <w:rPr>
                <w:rFonts w:ascii="Times New Roman" w:hAnsi="Times New Roman" w:cs="Times New Roman"/>
              </w:rPr>
              <w:t>. Liberosis: Jurnal Psikologi dan Bimbingan Konseling</w:t>
            </w:r>
          </w:p>
          <w:p w14:paraId="45656825" w14:textId="3C6B1FF7" w:rsidR="00354784" w:rsidRPr="006962C8" w:rsidRDefault="00354784" w:rsidP="00D15E6B">
            <w:pPr>
              <w:pStyle w:val="TableParagraph"/>
              <w:tabs>
                <w:tab w:val="left" w:pos="825"/>
              </w:tabs>
              <w:spacing w:before="1" w:line="247" w:lineRule="exact"/>
              <w:ind w:left="825"/>
              <w:rPr>
                <w:rFonts w:ascii="Times New Roman" w:hAnsi="Times New Roman" w:cs="Times New Roman"/>
              </w:rPr>
            </w:pPr>
          </w:p>
        </w:tc>
      </w:tr>
    </w:tbl>
    <w:p w14:paraId="1CBB0562" w14:textId="77777777" w:rsidR="00DC7E29" w:rsidRPr="006962C8" w:rsidRDefault="00DC7E29">
      <w:pPr>
        <w:pStyle w:val="TableParagraph"/>
        <w:spacing w:line="247" w:lineRule="exact"/>
        <w:rPr>
          <w:rFonts w:ascii="Times New Roman" w:hAnsi="Times New Roman" w:cs="Times New Roman"/>
        </w:rPr>
        <w:sectPr w:rsidR="00DC7E29" w:rsidRPr="006962C8">
          <w:pgSz w:w="16840" w:h="11910" w:orient="landscape"/>
          <w:pgMar w:top="1100" w:right="283" w:bottom="1040" w:left="283" w:header="0" w:footer="429" w:gutter="0"/>
          <w:cols w:space="720"/>
        </w:sectPr>
      </w:pPr>
    </w:p>
    <w:p w14:paraId="4DCA5066" w14:textId="77777777" w:rsidR="00DC7E29" w:rsidRPr="006962C8"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1531"/>
        <w:gridCol w:w="1277"/>
        <w:gridCol w:w="2386"/>
        <w:gridCol w:w="1555"/>
        <w:gridCol w:w="2861"/>
        <w:gridCol w:w="2266"/>
        <w:gridCol w:w="2525"/>
        <w:gridCol w:w="1133"/>
      </w:tblGrid>
      <w:tr w:rsidR="00DC7E29" w:rsidRPr="006962C8" w14:paraId="335AE082" w14:textId="77777777">
        <w:trPr>
          <w:trHeight w:val="1075"/>
        </w:trPr>
        <w:tc>
          <w:tcPr>
            <w:tcW w:w="1978" w:type="dxa"/>
            <w:gridSpan w:val="2"/>
          </w:tcPr>
          <w:p w14:paraId="657B440D" w14:textId="77777777" w:rsidR="00DC7E29" w:rsidRPr="006962C8" w:rsidRDefault="00DC7E29">
            <w:pPr>
              <w:pStyle w:val="TableParagraph"/>
              <w:rPr>
                <w:rFonts w:ascii="Times New Roman" w:hAnsi="Times New Roman" w:cs="Times New Roman"/>
                <w:sz w:val="20"/>
              </w:rPr>
            </w:pPr>
          </w:p>
        </w:tc>
        <w:tc>
          <w:tcPr>
            <w:tcW w:w="14003" w:type="dxa"/>
            <w:gridSpan w:val="7"/>
          </w:tcPr>
          <w:p w14:paraId="0EFA4CA4" w14:textId="6DFDC228" w:rsidR="00DC7E29" w:rsidRPr="006962C8" w:rsidRDefault="00DC7E29">
            <w:pPr>
              <w:pStyle w:val="TableParagraph"/>
              <w:numPr>
                <w:ilvl w:val="0"/>
                <w:numId w:val="1"/>
              </w:numPr>
              <w:tabs>
                <w:tab w:val="left" w:pos="826"/>
              </w:tabs>
              <w:spacing w:line="270" w:lineRule="atLeast"/>
              <w:ind w:right="76"/>
              <w:rPr>
                <w:rFonts w:ascii="Times New Roman" w:hAnsi="Times New Roman" w:cs="Times New Roman"/>
              </w:rPr>
            </w:pPr>
          </w:p>
        </w:tc>
      </w:tr>
      <w:tr w:rsidR="00DC7E29" w:rsidRPr="006962C8" w14:paraId="34BDF3FB" w14:textId="77777777">
        <w:trPr>
          <w:trHeight w:val="265"/>
        </w:trPr>
        <w:tc>
          <w:tcPr>
            <w:tcW w:w="1978" w:type="dxa"/>
            <w:gridSpan w:val="2"/>
          </w:tcPr>
          <w:p w14:paraId="4063A628" w14:textId="77777777" w:rsidR="00DC7E29" w:rsidRPr="006962C8" w:rsidRDefault="00000000">
            <w:pPr>
              <w:pStyle w:val="TableParagraph"/>
              <w:spacing w:line="246" w:lineRule="exact"/>
              <w:ind w:left="105"/>
              <w:rPr>
                <w:rFonts w:ascii="Times New Roman" w:hAnsi="Times New Roman" w:cs="Times New Roman"/>
                <w:b/>
              </w:rPr>
            </w:pPr>
            <w:r w:rsidRPr="006962C8">
              <w:rPr>
                <w:rFonts w:ascii="Times New Roman" w:hAnsi="Times New Roman" w:cs="Times New Roman"/>
                <w:b/>
              </w:rPr>
              <w:t>Dosen</w:t>
            </w:r>
            <w:r w:rsidRPr="006962C8">
              <w:rPr>
                <w:rFonts w:ascii="Times New Roman" w:hAnsi="Times New Roman" w:cs="Times New Roman"/>
                <w:b/>
                <w:spacing w:val="-3"/>
              </w:rPr>
              <w:t xml:space="preserve"> </w:t>
            </w:r>
            <w:r w:rsidRPr="006962C8">
              <w:rPr>
                <w:rFonts w:ascii="Times New Roman" w:hAnsi="Times New Roman" w:cs="Times New Roman"/>
                <w:b/>
                <w:spacing w:val="-2"/>
              </w:rPr>
              <w:t>Pengampu</w:t>
            </w:r>
          </w:p>
        </w:tc>
        <w:tc>
          <w:tcPr>
            <w:tcW w:w="14003" w:type="dxa"/>
            <w:gridSpan w:val="7"/>
          </w:tcPr>
          <w:p w14:paraId="49EA1895" w14:textId="374239EB" w:rsidR="00DC7E29" w:rsidRPr="006962C8" w:rsidRDefault="00195BAF">
            <w:pPr>
              <w:pStyle w:val="TableParagraph"/>
              <w:spacing w:line="246" w:lineRule="exact"/>
              <w:ind w:left="106"/>
              <w:rPr>
                <w:rFonts w:ascii="Times New Roman" w:hAnsi="Times New Roman" w:cs="Times New Roman"/>
                <w:b/>
              </w:rPr>
            </w:pPr>
            <w:r w:rsidRPr="006962C8">
              <w:rPr>
                <w:rFonts w:ascii="Times New Roman" w:hAnsi="Times New Roman" w:cs="Times New Roman"/>
                <w:b/>
              </w:rPr>
              <w:t>Fitri Aulia, M</w:t>
            </w:r>
            <w:r w:rsidR="00000000" w:rsidRPr="006962C8">
              <w:rPr>
                <w:rFonts w:ascii="Times New Roman" w:hAnsi="Times New Roman" w:cs="Times New Roman"/>
                <w:b/>
              </w:rPr>
              <w:t>.Pd,</w:t>
            </w:r>
            <w:r w:rsidRPr="006962C8">
              <w:rPr>
                <w:rFonts w:ascii="Times New Roman" w:hAnsi="Times New Roman" w:cs="Times New Roman"/>
                <w:b/>
              </w:rPr>
              <w:t>I</w:t>
            </w:r>
          </w:p>
        </w:tc>
      </w:tr>
      <w:tr w:rsidR="00DC7E29" w:rsidRPr="006962C8" w14:paraId="4DB30F5C" w14:textId="77777777">
        <w:trPr>
          <w:trHeight w:val="268"/>
        </w:trPr>
        <w:tc>
          <w:tcPr>
            <w:tcW w:w="1978" w:type="dxa"/>
            <w:gridSpan w:val="2"/>
          </w:tcPr>
          <w:p w14:paraId="7645B494" w14:textId="77777777" w:rsidR="00DC7E29" w:rsidRPr="006962C8" w:rsidRDefault="00000000">
            <w:pPr>
              <w:pStyle w:val="TableParagraph"/>
              <w:spacing w:before="1" w:line="247" w:lineRule="exact"/>
              <w:ind w:left="105"/>
              <w:rPr>
                <w:rFonts w:ascii="Times New Roman" w:hAnsi="Times New Roman" w:cs="Times New Roman"/>
                <w:b/>
              </w:rPr>
            </w:pPr>
            <w:r w:rsidRPr="006962C8">
              <w:rPr>
                <w:rFonts w:ascii="Times New Roman" w:hAnsi="Times New Roman" w:cs="Times New Roman"/>
                <w:b/>
              </w:rPr>
              <w:t>Matakuliah</w:t>
            </w:r>
            <w:r w:rsidRPr="006962C8">
              <w:rPr>
                <w:rFonts w:ascii="Times New Roman" w:hAnsi="Times New Roman" w:cs="Times New Roman"/>
                <w:b/>
                <w:spacing w:val="-7"/>
              </w:rPr>
              <w:t xml:space="preserve"> </w:t>
            </w:r>
            <w:r w:rsidRPr="006962C8">
              <w:rPr>
                <w:rFonts w:ascii="Times New Roman" w:hAnsi="Times New Roman" w:cs="Times New Roman"/>
                <w:b/>
                <w:spacing w:val="-2"/>
              </w:rPr>
              <w:t>syarat</w:t>
            </w:r>
          </w:p>
        </w:tc>
        <w:tc>
          <w:tcPr>
            <w:tcW w:w="14003" w:type="dxa"/>
            <w:gridSpan w:val="7"/>
          </w:tcPr>
          <w:p w14:paraId="6B2D8E25" w14:textId="77777777" w:rsidR="00DC7E29" w:rsidRPr="006962C8" w:rsidRDefault="00000000">
            <w:pPr>
              <w:pStyle w:val="TableParagraph"/>
              <w:spacing w:before="1" w:line="247" w:lineRule="exact"/>
              <w:ind w:left="106"/>
              <w:rPr>
                <w:rFonts w:ascii="Times New Roman" w:hAnsi="Times New Roman" w:cs="Times New Roman"/>
              </w:rPr>
            </w:pPr>
            <w:r w:rsidRPr="006962C8">
              <w:rPr>
                <w:rFonts w:ascii="Times New Roman" w:hAnsi="Times New Roman" w:cs="Times New Roman"/>
                <w:spacing w:val="-10"/>
              </w:rPr>
              <w:t>-</w:t>
            </w:r>
          </w:p>
        </w:tc>
      </w:tr>
      <w:tr w:rsidR="00DC7E29" w:rsidRPr="006962C8" w14:paraId="1E184938" w14:textId="77777777">
        <w:trPr>
          <w:trHeight w:val="1075"/>
        </w:trPr>
        <w:tc>
          <w:tcPr>
            <w:tcW w:w="447" w:type="dxa"/>
            <w:vMerge w:val="restart"/>
            <w:shd w:val="clear" w:color="auto" w:fill="E7E6E6"/>
          </w:tcPr>
          <w:p w14:paraId="6961283E" w14:textId="77777777" w:rsidR="00DC7E29" w:rsidRPr="006962C8" w:rsidRDefault="00DC7E29">
            <w:pPr>
              <w:pStyle w:val="TableParagraph"/>
              <w:rPr>
                <w:rFonts w:ascii="Times New Roman" w:hAnsi="Times New Roman" w:cs="Times New Roman"/>
              </w:rPr>
            </w:pPr>
          </w:p>
          <w:p w14:paraId="4F51BAF9" w14:textId="77777777" w:rsidR="00DC7E29" w:rsidRPr="006962C8" w:rsidRDefault="00DC7E29">
            <w:pPr>
              <w:pStyle w:val="TableParagraph"/>
              <w:spacing w:before="38"/>
              <w:rPr>
                <w:rFonts w:ascii="Times New Roman" w:hAnsi="Times New Roman" w:cs="Times New Roman"/>
              </w:rPr>
            </w:pPr>
          </w:p>
          <w:p w14:paraId="0D7EC43E" w14:textId="77777777" w:rsidR="00DC7E29" w:rsidRPr="006962C8" w:rsidRDefault="00000000">
            <w:pPr>
              <w:pStyle w:val="TableParagraph"/>
              <w:ind w:left="76" w:right="60"/>
              <w:rPr>
                <w:rFonts w:ascii="Times New Roman" w:hAnsi="Times New Roman" w:cs="Times New Roman"/>
                <w:b/>
              </w:rPr>
            </w:pPr>
            <w:r w:rsidRPr="006962C8">
              <w:rPr>
                <w:rFonts w:ascii="Times New Roman" w:hAnsi="Times New Roman" w:cs="Times New Roman"/>
                <w:b/>
                <w:spacing w:val="-6"/>
              </w:rPr>
              <w:t xml:space="preserve">Mg </w:t>
            </w:r>
            <w:r w:rsidRPr="006962C8">
              <w:rPr>
                <w:rFonts w:ascii="Times New Roman" w:hAnsi="Times New Roman" w:cs="Times New Roman"/>
                <w:b/>
                <w:spacing w:val="-5"/>
              </w:rPr>
              <w:t>Ke-</w:t>
            </w:r>
          </w:p>
        </w:tc>
        <w:tc>
          <w:tcPr>
            <w:tcW w:w="2808" w:type="dxa"/>
            <w:gridSpan w:val="2"/>
            <w:vMerge w:val="restart"/>
            <w:shd w:val="clear" w:color="auto" w:fill="E7E6E6"/>
          </w:tcPr>
          <w:p w14:paraId="533B3392" w14:textId="77777777" w:rsidR="00DC7E29" w:rsidRPr="006962C8" w:rsidRDefault="00DC7E29">
            <w:pPr>
              <w:pStyle w:val="TableParagraph"/>
              <w:spacing w:before="156"/>
              <w:rPr>
                <w:rFonts w:ascii="Times New Roman" w:hAnsi="Times New Roman" w:cs="Times New Roman"/>
              </w:rPr>
            </w:pPr>
          </w:p>
          <w:p w14:paraId="213658F5" w14:textId="77777777" w:rsidR="00DC7E29" w:rsidRPr="006962C8" w:rsidRDefault="00000000">
            <w:pPr>
              <w:pStyle w:val="TableParagraph"/>
              <w:spacing w:before="1"/>
              <w:ind w:left="13" w:right="11"/>
              <w:jc w:val="center"/>
              <w:rPr>
                <w:rFonts w:ascii="Times New Roman" w:hAnsi="Times New Roman" w:cs="Times New Roman"/>
                <w:b/>
              </w:rPr>
            </w:pPr>
            <w:r w:rsidRPr="006962C8">
              <w:rPr>
                <w:rFonts w:ascii="Times New Roman" w:hAnsi="Times New Roman" w:cs="Times New Roman"/>
                <w:b/>
              </w:rPr>
              <w:t>Kemampuan</w:t>
            </w:r>
            <w:r w:rsidRPr="006962C8">
              <w:rPr>
                <w:rFonts w:ascii="Times New Roman" w:hAnsi="Times New Roman" w:cs="Times New Roman"/>
                <w:b/>
                <w:spacing w:val="-13"/>
              </w:rPr>
              <w:t xml:space="preserve"> </w:t>
            </w:r>
            <w:r w:rsidRPr="006962C8">
              <w:rPr>
                <w:rFonts w:ascii="Times New Roman" w:hAnsi="Times New Roman" w:cs="Times New Roman"/>
                <w:b/>
              </w:rPr>
              <w:t>akhir</w:t>
            </w:r>
            <w:r w:rsidRPr="006962C8">
              <w:rPr>
                <w:rFonts w:ascii="Times New Roman" w:hAnsi="Times New Roman" w:cs="Times New Roman"/>
                <w:b/>
                <w:spacing w:val="-12"/>
              </w:rPr>
              <w:t xml:space="preserve"> </w:t>
            </w:r>
            <w:r w:rsidRPr="006962C8">
              <w:rPr>
                <w:rFonts w:ascii="Times New Roman" w:hAnsi="Times New Roman" w:cs="Times New Roman"/>
                <w:b/>
              </w:rPr>
              <w:t>tiap tahapan</w:t>
            </w:r>
            <w:r w:rsidRPr="006962C8">
              <w:rPr>
                <w:rFonts w:ascii="Times New Roman" w:hAnsi="Times New Roman" w:cs="Times New Roman"/>
                <w:b/>
                <w:spacing w:val="-3"/>
              </w:rPr>
              <w:t xml:space="preserve"> </w:t>
            </w:r>
            <w:r w:rsidRPr="006962C8">
              <w:rPr>
                <w:rFonts w:ascii="Times New Roman" w:hAnsi="Times New Roman" w:cs="Times New Roman"/>
                <w:b/>
              </w:rPr>
              <w:t>belajar</w:t>
            </w:r>
          </w:p>
          <w:p w14:paraId="3CFF7E94" w14:textId="77777777" w:rsidR="00DC7E29" w:rsidRPr="006962C8" w:rsidRDefault="00000000">
            <w:pPr>
              <w:pStyle w:val="TableParagraph"/>
              <w:ind w:left="13" w:right="12"/>
              <w:jc w:val="center"/>
              <w:rPr>
                <w:rFonts w:ascii="Times New Roman" w:hAnsi="Times New Roman" w:cs="Times New Roman"/>
                <w:b/>
              </w:rPr>
            </w:pPr>
            <w:r w:rsidRPr="006962C8">
              <w:rPr>
                <w:rFonts w:ascii="Times New Roman" w:hAnsi="Times New Roman" w:cs="Times New Roman"/>
                <w:b/>
              </w:rPr>
              <w:t>(Sub-</w:t>
            </w:r>
            <w:r w:rsidRPr="006962C8">
              <w:rPr>
                <w:rFonts w:ascii="Times New Roman" w:hAnsi="Times New Roman" w:cs="Times New Roman"/>
                <w:b/>
                <w:spacing w:val="-2"/>
              </w:rPr>
              <w:t>CPMK)</w:t>
            </w:r>
          </w:p>
        </w:tc>
        <w:tc>
          <w:tcPr>
            <w:tcW w:w="3941" w:type="dxa"/>
            <w:gridSpan w:val="2"/>
            <w:shd w:val="clear" w:color="auto" w:fill="E7E6E6"/>
          </w:tcPr>
          <w:p w14:paraId="30A7C9DC" w14:textId="77777777" w:rsidR="00DC7E29" w:rsidRPr="006962C8" w:rsidRDefault="00DC7E29">
            <w:pPr>
              <w:pStyle w:val="TableParagraph"/>
              <w:spacing w:before="152"/>
              <w:rPr>
                <w:rFonts w:ascii="Times New Roman" w:hAnsi="Times New Roman" w:cs="Times New Roman"/>
              </w:rPr>
            </w:pPr>
          </w:p>
          <w:p w14:paraId="2FF7CB73" w14:textId="77777777" w:rsidR="00DC7E29" w:rsidRPr="006962C8" w:rsidRDefault="00000000">
            <w:pPr>
              <w:pStyle w:val="TableParagraph"/>
              <w:ind w:left="3"/>
              <w:jc w:val="center"/>
              <w:rPr>
                <w:rFonts w:ascii="Times New Roman" w:hAnsi="Times New Roman" w:cs="Times New Roman"/>
                <w:b/>
              </w:rPr>
            </w:pPr>
            <w:r w:rsidRPr="006962C8">
              <w:rPr>
                <w:rFonts w:ascii="Times New Roman" w:hAnsi="Times New Roman" w:cs="Times New Roman"/>
                <w:b/>
                <w:spacing w:val="-2"/>
              </w:rPr>
              <w:t>Penilaian</w:t>
            </w:r>
          </w:p>
        </w:tc>
        <w:tc>
          <w:tcPr>
            <w:tcW w:w="5127" w:type="dxa"/>
            <w:gridSpan w:val="2"/>
            <w:shd w:val="clear" w:color="auto" w:fill="E7E6E6"/>
          </w:tcPr>
          <w:p w14:paraId="5044BC0A" w14:textId="77777777" w:rsidR="00DC7E29" w:rsidRPr="006962C8" w:rsidRDefault="00000000">
            <w:pPr>
              <w:pStyle w:val="TableParagraph"/>
              <w:spacing w:before="1"/>
              <w:ind w:left="54" w:right="47"/>
              <w:jc w:val="center"/>
              <w:rPr>
                <w:rFonts w:ascii="Times New Roman" w:hAnsi="Times New Roman" w:cs="Times New Roman"/>
                <w:b/>
              </w:rPr>
            </w:pPr>
            <w:r w:rsidRPr="006962C8">
              <w:rPr>
                <w:rFonts w:ascii="Times New Roman" w:hAnsi="Times New Roman" w:cs="Times New Roman"/>
                <w:b/>
              </w:rPr>
              <w:t>Pengalaman</w:t>
            </w:r>
            <w:r w:rsidRPr="006962C8">
              <w:rPr>
                <w:rFonts w:ascii="Times New Roman" w:hAnsi="Times New Roman" w:cs="Times New Roman"/>
                <w:b/>
                <w:spacing w:val="-6"/>
              </w:rPr>
              <w:t xml:space="preserve"> </w:t>
            </w:r>
            <w:r w:rsidRPr="006962C8">
              <w:rPr>
                <w:rFonts w:ascii="Times New Roman" w:hAnsi="Times New Roman" w:cs="Times New Roman"/>
                <w:b/>
                <w:spacing w:val="-2"/>
              </w:rPr>
              <w:t>Belajar</w:t>
            </w:r>
          </w:p>
          <w:p w14:paraId="77EEAD7C" w14:textId="77777777" w:rsidR="00DC7E29" w:rsidRPr="006962C8" w:rsidRDefault="00000000">
            <w:pPr>
              <w:pStyle w:val="TableParagraph"/>
              <w:spacing w:before="1"/>
              <w:ind w:left="54" w:right="44"/>
              <w:jc w:val="center"/>
              <w:rPr>
                <w:rFonts w:ascii="Times New Roman" w:hAnsi="Times New Roman" w:cs="Times New Roman"/>
                <w:b/>
              </w:rPr>
            </w:pPr>
            <w:r w:rsidRPr="006962C8">
              <w:rPr>
                <w:rFonts w:ascii="Times New Roman" w:hAnsi="Times New Roman" w:cs="Times New Roman"/>
                <w:b/>
              </w:rPr>
              <w:t>(Bentuk</w:t>
            </w:r>
            <w:r w:rsidRPr="006962C8">
              <w:rPr>
                <w:rFonts w:ascii="Times New Roman" w:hAnsi="Times New Roman" w:cs="Times New Roman"/>
                <w:b/>
                <w:spacing w:val="-13"/>
              </w:rPr>
              <w:t xml:space="preserve"> </w:t>
            </w:r>
            <w:r w:rsidRPr="006962C8">
              <w:rPr>
                <w:rFonts w:ascii="Times New Roman" w:hAnsi="Times New Roman" w:cs="Times New Roman"/>
                <w:b/>
              </w:rPr>
              <w:t>Pembelajaran,</w:t>
            </w:r>
            <w:r w:rsidRPr="006962C8">
              <w:rPr>
                <w:rFonts w:ascii="Times New Roman" w:hAnsi="Times New Roman" w:cs="Times New Roman"/>
                <w:b/>
                <w:spacing w:val="-10"/>
              </w:rPr>
              <w:t xml:space="preserve"> </w:t>
            </w:r>
            <w:r w:rsidRPr="006962C8">
              <w:rPr>
                <w:rFonts w:ascii="Times New Roman" w:hAnsi="Times New Roman" w:cs="Times New Roman"/>
                <w:b/>
              </w:rPr>
              <w:t>Metode</w:t>
            </w:r>
            <w:r w:rsidRPr="006962C8">
              <w:rPr>
                <w:rFonts w:ascii="Times New Roman" w:hAnsi="Times New Roman" w:cs="Times New Roman"/>
                <w:b/>
                <w:spacing w:val="-13"/>
              </w:rPr>
              <w:t xml:space="preserve"> </w:t>
            </w:r>
            <w:r w:rsidRPr="006962C8">
              <w:rPr>
                <w:rFonts w:ascii="Times New Roman" w:hAnsi="Times New Roman" w:cs="Times New Roman"/>
                <w:b/>
              </w:rPr>
              <w:t>Pembelajaran, Penugasan Mahasiswa)</w:t>
            </w:r>
          </w:p>
          <w:p w14:paraId="1A8276CB" w14:textId="77777777" w:rsidR="00DC7E29" w:rsidRPr="006962C8" w:rsidRDefault="00000000">
            <w:pPr>
              <w:pStyle w:val="TableParagraph"/>
              <w:spacing w:line="247" w:lineRule="exact"/>
              <w:ind w:left="54"/>
              <w:jc w:val="center"/>
              <w:rPr>
                <w:rFonts w:ascii="Times New Roman" w:hAnsi="Times New Roman" w:cs="Times New Roman"/>
                <w:b/>
              </w:rPr>
            </w:pPr>
            <w:r w:rsidRPr="006962C8">
              <w:rPr>
                <w:rFonts w:ascii="Times New Roman" w:hAnsi="Times New Roman" w:cs="Times New Roman"/>
                <w:b/>
              </w:rPr>
              <w:t>[Estimasi</w:t>
            </w:r>
            <w:r w:rsidRPr="006962C8">
              <w:rPr>
                <w:rFonts w:ascii="Times New Roman" w:hAnsi="Times New Roman" w:cs="Times New Roman"/>
                <w:b/>
                <w:spacing w:val="-9"/>
              </w:rPr>
              <w:t xml:space="preserve"> </w:t>
            </w:r>
            <w:r w:rsidRPr="006962C8">
              <w:rPr>
                <w:rFonts w:ascii="Times New Roman" w:hAnsi="Times New Roman" w:cs="Times New Roman"/>
                <w:b/>
                <w:spacing w:val="-2"/>
              </w:rPr>
              <w:t>Waktu]</w:t>
            </w:r>
          </w:p>
        </w:tc>
        <w:tc>
          <w:tcPr>
            <w:tcW w:w="2525" w:type="dxa"/>
            <w:shd w:val="clear" w:color="auto" w:fill="E7E6E6"/>
          </w:tcPr>
          <w:p w14:paraId="1A141042" w14:textId="77777777" w:rsidR="00DC7E29" w:rsidRPr="006962C8" w:rsidRDefault="00DC7E29">
            <w:pPr>
              <w:pStyle w:val="TableParagraph"/>
              <w:spacing w:before="17"/>
              <w:rPr>
                <w:rFonts w:ascii="Times New Roman" w:hAnsi="Times New Roman" w:cs="Times New Roman"/>
              </w:rPr>
            </w:pPr>
          </w:p>
          <w:p w14:paraId="0EC06489" w14:textId="77777777" w:rsidR="00DC7E29" w:rsidRPr="006962C8" w:rsidRDefault="00000000">
            <w:pPr>
              <w:pStyle w:val="TableParagraph"/>
              <w:ind w:left="775" w:right="280" w:hanging="485"/>
              <w:rPr>
                <w:rFonts w:ascii="Times New Roman" w:hAnsi="Times New Roman" w:cs="Times New Roman"/>
                <w:b/>
              </w:rPr>
            </w:pPr>
            <w:r w:rsidRPr="006962C8">
              <w:rPr>
                <w:rFonts w:ascii="Times New Roman" w:hAnsi="Times New Roman" w:cs="Times New Roman"/>
                <w:b/>
              </w:rPr>
              <w:t>Materi</w:t>
            </w:r>
            <w:r w:rsidRPr="006962C8">
              <w:rPr>
                <w:rFonts w:ascii="Times New Roman" w:hAnsi="Times New Roman" w:cs="Times New Roman"/>
                <w:b/>
                <w:spacing w:val="-13"/>
              </w:rPr>
              <w:t xml:space="preserve"> </w:t>
            </w:r>
            <w:r w:rsidRPr="006962C8">
              <w:rPr>
                <w:rFonts w:ascii="Times New Roman" w:hAnsi="Times New Roman" w:cs="Times New Roman"/>
                <w:b/>
              </w:rPr>
              <w:t>Pembelajaran [ Pustaka ]</w:t>
            </w:r>
          </w:p>
        </w:tc>
        <w:tc>
          <w:tcPr>
            <w:tcW w:w="1133" w:type="dxa"/>
            <w:shd w:val="clear" w:color="auto" w:fill="E7E6E6"/>
          </w:tcPr>
          <w:p w14:paraId="05DD83DC" w14:textId="77777777" w:rsidR="00DC7E29" w:rsidRPr="006962C8" w:rsidRDefault="00000000">
            <w:pPr>
              <w:pStyle w:val="TableParagraph"/>
              <w:spacing w:before="136"/>
              <w:ind w:left="141" w:right="136" w:firstLine="1"/>
              <w:jc w:val="center"/>
              <w:rPr>
                <w:rFonts w:ascii="Times New Roman" w:hAnsi="Times New Roman" w:cs="Times New Roman"/>
                <w:b/>
              </w:rPr>
            </w:pPr>
            <w:r w:rsidRPr="006962C8">
              <w:rPr>
                <w:rFonts w:ascii="Times New Roman" w:hAnsi="Times New Roman" w:cs="Times New Roman"/>
                <w:b/>
                <w:spacing w:val="-2"/>
              </w:rPr>
              <w:t xml:space="preserve">Bobot Penilaian </w:t>
            </w:r>
            <w:r w:rsidRPr="006962C8">
              <w:rPr>
                <w:rFonts w:ascii="Times New Roman" w:hAnsi="Times New Roman" w:cs="Times New Roman"/>
                <w:b/>
                <w:spacing w:val="-4"/>
              </w:rPr>
              <w:t>(%)</w:t>
            </w:r>
          </w:p>
        </w:tc>
      </w:tr>
      <w:tr w:rsidR="00DC7E29" w:rsidRPr="006962C8" w14:paraId="6366FFBE" w14:textId="77777777">
        <w:trPr>
          <w:trHeight w:val="537"/>
        </w:trPr>
        <w:tc>
          <w:tcPr>
            <w:tcW w:w="447" w:type="dxa"/>
            <w:vMerge/>
            <w:tcBorders>
              <w:top w:val="nil"/>
            </w:tcBorders>
            <w:shd w:val="clear" w:color="auto" w:fill="E7E6E6"/>
          </w:tcPr>
          <w:p w14:paraId="24BDA8F6" w14:textId="77777777" w:rsidR="00DC7E29" w:rsidRPr="006962C8" w:rsidRDefault="00DC7E29">
            <w:pPr>
              <w:rPr>
                <w:rFonts w:ascii="Times New Roman" w:hAnsi="Times New Roman" w:cs="Times New Roman"/>
                <w:sz w:val="2"/>
                <w:szCs w:val="2"/>
              </w:rPr>
            </w:pPr>
          </w:p>
        </w:tc>
        <w:tc>
          <w:tcPr>
            <w:tcW w:w="2808" w:type="dxa"/>
            <w:gridSpan w:val="2"/>
            <w:vMerge/>
            <w:tcBorders>
              <w:top w:val="nil"/>
            </w:tcBorders>
            <w:shd w:val="clear" w:color="auto" w:fill="E7E6E6"/>
          </w:tcPr>
          <w:p w14:paraId="1B07A103" w14:textId="77777777" w:rsidR="00DC7E29" w:rsidRPr="006962C8" w:rsidRDefault="00DC7E29">
            <w:pPr>
              <w:rPr>
                <w:rFonts w:ascii="Times New Roman" w:hAnsi="Times New Roman" w:cs="Times New Roman"/>
                <w:sz w:val="2"/>
                <w:szCs w:val="2"/>
              </w:rPr>
            </w:pPr>
          </w:p>
        </w:tc>
        <w:tc>
          <w:tcPr>
            <w:tcW w:w="2386" w:type="dxa"/>
            <w:shd w:val="clear" w:color="auto" w:fill="E7E6E6"/>
          </w:tcPr>
          <w:p w14:paraId="0EB8BA0C" w14:textId="77777777" w:rsidR="00DC7E29" w:rsidRPr="006962C8" w:rsidRDefault="00000000">
            <w:pPr>
              <w:pStyle w:val="TableParagraph"/>
              <w:spacing w:before="1"/>
              <w:ind w:left="773"/>
              <w:rPr>
                <w:rFonts w:ascii="Times New Roman" w:hAnsi="Times New Roman" w:cs="Times New Roman"/>
                <w:b/>
              </w:rPr>
            </w:pPr>
            <w:r w:rsidRPr="006962C8">
              <w:rPr>
                <w:rFonts w:ascii="Times New Roman" w:hAnsi="Times New Roman" w:cs="Times New Roman"/>
                <w:b/>
                <w:spacing w:val="-2"/>
              </w:rPr>
              <w:t>Indikator</w:t>
            </w:r>
          </w:p>
        </w:tc>
        <w:tc>
          <w:tcPr>
            <w:tcW w:w="1555" w:type="dxa"/>
            <w:shd w:val="clear" w:color="auto" w:fill="E7E6E6"/>
          </w:tcPr>
          <w:p w14:paraId="5FC61C8C" w14:textId="77777777" w:rsidR="00DC7E29" w:rsidRPr="006962C8" w:rsidRDefault="00000000">
            <w:pPr>
              <w:pStyle w:val="TableParagraph"/>
              <w:spacing w:line="270" w:lineRule="atLeast"/>
              <w:ind w:left="452" w:right="316" w:hanging="116"/>
              <w:rPr>
                <w:rFonts w:ascii="Times New Roman" w:hAnsi="Times New Roman" w:cs="Times New Roman"/>
                <w:b/>
              </w:rPr>
            </w:pPr>
            <w:r w:rsidRPr="006962C8">
              <w:rPr>
                <w:rFonts w:ascii="Times New Roman" w:hAnsi="Times New Roman" w:cs="Times New Roman"/>
                <w:b/>
              </w:rPr>
              <w:t>Kriteria</w:t>
            </w:r>
            <w:r w:rsidRPr="006962C8">
              <w:rPr>
                <w:rFonts w:ascii="Times New Roman" w:hAnsi="Times New Roman" w:cs="Times New Roman"/>
                <w:b/>
                <w:spacing w:val="-13"/>
              </w:rPr>
              <w:t xml:space="preserve"> </w:t>
            </w:r>
            <w:r w:rsidRPr="006962C8">
              <w:rPr>
                <w:rFonts w:ascii="Times New Roman" w:hAnsi="Times New Roman" w:cs="Times New Roman"/>
                <w:b/>
              </w:rPr>
              <w:t xml:space="preserve">&amp; </w:t>
            </w:r>
            <w:r w:rsidRPr="006962C8">
              <w:rPr>
                <w:rFonts w:ascii="Times New Roman" w:hAnsi="Times New Roman" w:cs="Times New Roman"/>
                <w:b/>
                <w:spacing w:val="-2"/>
              </w:rPr>
              <w:t>Bentuk</w:t>
            </w:r>
          </w:p>
        </w:tc>
        <w:tc>
          <w:tcPr>
            <w:tcW w:w="2861" w:type="dxa"/>
            <w:shd w:val="clear" w:color="auto" w:fill="E7E6E6"/>
          </w:tcPr>
          <w:p w14:paraId="4E421DEB" w14:textId="77777777" w:rsidR="00DC7E29" w:rsidRPr="006962C8" w:rsidRDefault="00000000">
            <w:pPr>
              <w:pStyle w:val="TableParagraph"/>
              <w:spacing w:before="1"/>
              <w:ind w:left="10" w:right="1"/>
              <w:jc w:val="center"/>
              <w:rPr>
                <w:rFonts w:ascii="Times New Roman" w:hAnsi="Times New Roman" w:cs="Times New Roman"/>
                <w:b/>
              </w:rPr>
            </w:pPr>
            <w:r w:rsidRPr="006962C8">
              <w:rPr>
                <w:rFonts w:ascii="Times New Roman" w:hAnsi="Times New Roman" w:cs="Times New Roman"/>
                <w:b/>
              </w:rPr>
              <w:t>Luring</w:t>
            </w:r>
            <w:r w:rsidRPr="006962C8">
              <w:rPr>
                <w:rFonts w:ascii="Times New Roman" w:hAnsi="Times New Roman" w:cs="Times New Roman"/>
                <w:b/>
                <w:spacing w:val="-7"/>
              </w:rPr>
              <w:t xml:space="preserve"> </w:t>
            </w:r>
            <w:r w:rsidRPr="006962C8">
              <w:rPr>
                <w:rFonts w:ascii="Times New Roman" w:hAnsi="Times New Roman" w:cs="Times New Roman"/>
                <w:b/>
                <w:spacing w:val="-2"/>
              </w:rPr>
              <w:t>(</w:t>
            </w:r>
            <w:r w:rsidRPr="006962C8">
              <w:rPr>
                <w:rFonts w:ascii="Times New Roman" w:hAnsi="Times New Roman" w:cs="Times New Roman"/>
                <w:b/>
                <w:i/>
                <w:spacing w:val="-2"/>
              </w:rPr>
              <w:t>offline</w:t>
            </w:r>
            <w:r w:rsidRPr="006962C8">
              <w:rPr>
                <w:rFonts w:ascii="Times New Roman" w:hAnsi="Times New Roman" w:cs="Times New Roman"/>
                <w:b/>
                <w:spacing w:val="-2"/>
              </w:rPr>
              <w:t>)</w:t>
            </w:r>
          </w:p>
        </w:tc>
        <w:tc>
          <w:tcPr>
            <w:tcW w:w="2266" w:type="dxa"/>
            <w:shd w:val="clear" w:color="auto" w:fill="E7E6E6"/>
          </w:tcPr>
          <w:p w14:paraId="5982B243" w14:textId="77777777" w:rsidR="00DC7E29" w:rsidRPr="006962C8" w:rsidRDefault="00000000">
            <w:pPr>
              <w:pStyle w:val="TableParagraph"/>
              <w:spacing w:before="1"/>
              <w:ind w:left="10"/>
              <w:jc w:val="center"/>
              <w:rPr>
                <w:rFonts w:ascii="Times New Roman" w:hAnsi="Times New Roman" w:cs="Times New Roman"/>
                <w:b/>
              </w:rPr>
            </w:pPr>
            <w:r w:rsidRPr="006962C8">
              <w:rPr>
                <w:rFonts w:ascii="Times New Roman" w:hAnsi="Times New Roman" w:cs="Times New Roman"/>
                <w:b/>
              </w:rPr>
              <w:t>Daring</w:t>
            </w:r>
            <w:r w:rsidRPr="006962C8">
              <w:rPr>
                <w:rFonts w:ascii="Times New Roman" w:hAnsi="Times New Roman" w:cs="Times New Roman"/>
                <w:b/>
                <w:spacing w:val="-4"/>
              </w:rPr>
              <w:t xml:space="preserve"> </w:t>
            </w:r>
            <w:r w:rsidRPr="006962C8">
              <w:rPr>
                <w:rFonts w:ascii="Times New Roman" w:hAnsi="Times New Roman" w:cs="Times New Roman"/>
                <w:b/>
                <w:spacing w:val="-2"/>
              </w:rPr>
              <w:t>(</w:t>
            </w:r>
            <w:r w:rsidRPr="006962C8">
              <w:rPr>
                <w:rFonts w:ascii="Times New Roman" w:hAnsi="Times New Roman" w:cs="Times New Roman"/>
                <w:b/>
                <w:i/>
                <w:spacing w:val="-2"/>
              </w:rPr>
              <w:t>online</w:t>
            </w:r>
            <w:r w:rsidRPr="006962C8">
              <w:rPr>
                <w:rFonts w:ascii="Times New Roman" w:hAnsi="Times New Roman" w:cs="Times New Roman"/>
                <w:b/>
                <w:spacing w:val="-2"/>
              </w:rPr>
              <w:t>)</w:t>
            </w:r>
          </w:p>
        </w:tc>
        <w:tc>
          <w:tcPr>
            <w:tcW w:w="2525" w:type="dxa"/>
            <w:shd w:val="clear" w:color="auto" w:fill="E7E6E6"/>
          </w:tcPr>
          <w:p w14:paraId="05FD91C7" w14:textId="77777777" w:rsidR="00DC7E29" w:rsidRPr="006962C8" w:rsidRDefault="00DC7E29">
            <w:pPr>
              <w:pStyle w:val="TableParagraph"/>
              <w:rPr>
                <w:rFonts w:ascii="Times New Roman" w:hAnsi="Times New Roman" w:cs="Times New Roman"/>
                <w:sz w:val="20"/>
              </w:rPr>
            </w:pPr>
          </w:p>
        </w:tc>
        <w:tc>
          <w:tcPr>
            <w:tcW w:w="1133" w:type="dxa"/>
            <w:shd w:val="clear" w:color="auto" w:fill="E7E6E6"/>
          </w:tcPr>
          <w:p w14:paraId="6BCE462C" w14:textId="77777777" w:rsidR="00DC7E29" w:rsidRPr="006962C8" w:rsidRDefault="00DC7E29">
            <w:pPr>
              <w:pStyle w:val="TableParagraph"/>
              <w:rPr>
                <w:rFonts w:ascii="Times New Roman" w:hAnsi="Times New Roman" w:cs="Times New Roman"/>
                <w:sz w:val="20"/>
              </w:rPr>
            </w:pPr>
          </w:p>
        </w:tc>
      </w:tr>
      <w:tr w:rsidR="00DC7E29" w:rsidRPr="006962C8" w14:paraId="643A68E4" w14:textId="77777777">
        <w:trPr>
          <w:trHeight w:val="271"/>
        </w:trPr>
        <w:tc>
          <w:tcPr>
            <w:tcW w:w="447" w:type="dxa"/>
            <w:shd w:val="clear" w:color="auto" w:fill="E7E6E6"/>
          </w:tcPr>
          <w:p w14:paraId="016DFC4F" w14:textId="77777777" w:rsidR="00DC7E29" w:rsidRPr="006962C8" w:rsidRDefault="00000000">
            <w:pPr>
              <w:pStyle w:val="TableParagraph"/>
              <w:spacing w:before="4" w:line="247" w:lineRule="exact"/>
              <w:ind w:left="20" w:right="12"/>
              <w:jc w:val="center"/>
              <w:rPr>
                <w:rFonts w:ascii="Times New Roman" w:hAnsi="Times New Roman" w:cs="Times New Roman"/>
                <w:b/>
              </w:rPr>
            </w:pPr>
            <w:r w:rsidRPr="006962C8">
              <w:rPr>
                <w:rFonts w:ascii="Times New Roman" w:hAnsi="Times New Roman" w:cs="Times New Roman"/>
                <w:b/>
                <w:spacing w:val="-5"/>
              </w:rPr>
              <w:t>(1)</w:t>
            </w:r>
          </w:p>
        </w:tc>
        <w:tc>
          <w:tcPr>
            <w:tcW w:w="2808" w:type="dxa"/>
            <w:gridSpan w:val="2"/>
            <w:shd w:val="clear" w:color="auto" w:fill="E7E6E6"/>
          </w:tcPr>
          <w:p w14:paraId="737525D5" w14:textId="77777777" w:rsidR="00DC7E29" w:rsidRPr="006962C8" w:rsidRDefault="00000000">
            <w:pPr>
              <w:pStyle w:val="TableParagraph"/>
              <w:spacing w:before="4" w:line="247" w:lineRule="exact"/>
              <w:ind w:left="13" w:right="13"/>
              <w:jc w:val="center"/>
              <w:rPr>
                <w:rFonts w:ascii="Times New Roman" w:hAnsi="Times New Roman" w:cs="Times New Roman"/>
                <w:b/>
              </w:rPr>
            </w:pPr>
            <w:r w:rsidRPr="006962C8">
              <w:rPr>
                <w:rFonts w:ascii="Times New Roman" w:hAnsi="Times New Roman" w:cs="Times New Roman"/>
                <w:b/>
                <w:spacing w:val="-5"/>
              </w:rPr>
              <w:t>(2)</w:t>
            </w:r>
          </w:p>
        </w:tc>
        <w:tc>
          <w:tcPr>
            <w:tcW w:w="2386" w:type="dxa"/>
            <w:shd w:val="clear" w:color="auto" w:fill="E7E6E6"/>
          </w:tcPr>
          <w:p w14:paraId="703952FD" w14:textId="77777777" w:rsidR="00DC7E29" w:rsidRPr="006962C8" w:rsidRDefault="00000000">
            <w:pPr>
              <w:pStyle w:val="TableParagraph"/>
              <w:spacing w:before="4" w:line="247" w:lineRule="exact"/>
              <w:ind w:left="1"/>
              <w:jc w:val="center"/>
              <w:rPr>
                <w:rFonts w:ascii="Times New Roman" w:hAnsi="Times New Roman" w:cs="Times New Roman"/>
                <w:b/>
              </w:rPr>
            </w:pPr>
            <w:r w:rsidRPr="006962C8">
              <w:rPr>
                <w:rFonts w:ascii="Times New Roman" w:hAnsi="Times New Roman" w:cs="Times New Roman"/>
                <w:b/>
                <w:spacing w:val="-5"/>
              </w:rPr>
              <w:t>(3)</w:t>
            </w:r>
          </w:p>
        </w:tc>
        <w:tc>
          <w:tcPr>
            <w:tcW w:w="1555" w:type="dxa"/>
            <w:shd w:val="clear" w:color="auto" w:fill="E7E6E6"/>
          </w:tcPr>
          <w:p w14:paraId="6231ADF7" w14:textId="77777777" w:rsidR="00DC7E29" w:rsidRPr="006962C8" w:rsidRDefault="00000000">
            <w:pPr>
              <w:pStyle w:val="TableParagraph"/>
              <w:spacing w:before="4" w:line="247" w:lineRule="exact"/>
              <w:ind w:left="6"/>
              <w:jc w:val="center"/>
              <w:rPr>
                <w:rFonts w:ascii="Times New Roman" w:hAnsi="Times New Roman" w:cs="Times New Roman"/>
                <w:b/>
              </w:rPr>
            </w:pPr>
            <w:r w:rsidRPr="006962C8">
              <w:rPr>
                <w:rFonts w:ascii="Times New Roman" w:hAnsi="Times New Roman" w:cs="Times New Roman"/>
                <w:b/>
                <w:spacing w:val="-5"/>
              </w:rPr>
              <w:t>(4)</w:t>
            </w:r>
          </w:p>
        </w:tc>
        <w:tc>
          <w:tcPr>
            <w:tcW w:w="2861" w:type="dxa"/>
            <w:shd w:val="clear" w:color="auto" w:fill="E7E6E6"/>
          </w:tcPr>
          <w:p w14:paraId="26EBD8E3" w14:textId="77777777" w:rsidR="00DC7E29" w:rsidRPr="006962C8" w:rsidRDefault="00000000">
            <w:pPr>
              <w:pStyle w:val="TableParagraph"/>
              <w:spacing w:before="4" w:line="247" w:lineRule="exact"/>
              <w:ind w:left="9" w:right="10"/>
              <w:jc w:val="center"/>
              <w:rPr>
                <w:rFonts w:ascii="Times New Roman" w:hAnsi="Times New Roman" w:cs="Times New Roman"/>
                <w:b/>
              </w:rPr>
            </w:pPr>
            <w:r w:rsidRPr="006962C8">
              <w:rPr>
                <w:rFonts w:ascii="Times New Roman" w:hAnsi="Times New Roman" w:cs="Times New Roman"/>
                <w:b/>
                <w:spacing w:val="-5"/>
              </w:rPr>
              <w:t>(5)</w:t>
            </w:r>
          </w:p>
        </w:tc>
        <w:tc>
          <w:tcPr>
            <w:tcW w:w="2266" w:type="dxa"/>
            <w:shd w:val="clear" w:color="auto" w:fill="E7E6E6"/>
          </w:tcPr>
          <w:p w14:paraId="40EC557B" w14:textId="77777777" w:rsidR="00DC7E29" w:rsidRPr="006962C8" w:rsidRDefault="00000000">
            <w:pPr>
              <w:pStyle w:val="TableParagraph"/>
              <w:spacing w:before="4" w:line="247" w:lineRule="exact"/>
              <w:ind w:left="10" w:right="1"/>
              <w:jc w:val="center"/>
              <w:rPr>
                <w:rFonts w:ascii="Times New Roman" w:hAnsi="Times New Roman" w:cs="Times New Roman"/>
                <w:b/>
              </w:rPr>
            </w:pPr>
            <w:r w:rsidRPr="006962C8">
              <w:rPr>
                <w:rFonts w:ascii="Times New Roman" w:hAnsi="Times New Roman" w:cs="Times New Roman"/>
                <w:b/>
                <w:spacing w:val="-5"/>
              </w:rPr>
              <w:t>(6)</w:t>
            </w:r>
          </w:p>
        </w:tc>
        <w:tc>
          <w:tcPr>
            <w:tcW w:w="2525" w:type="dxa"/>
            <w:shd w:val="clear" w:color="auto" w:fill="E7E6E6"/>
          </w:tcPr>
          <w:p w14:paraId="4598216E" w14:textId="77777777" w:rsidR="00DC7E29" w:rsidRPr="006962C8" w:rsidRDefault="00000000">
            <w:pPr>
              <w:pStyle w:val="TableParagraph"/>
              <w:spacing w:before="4" w:line="247" w:lineRule="exact"/>
              <w:jc w:val="center"/>
              <w:rPr>
                <w:rFonts w:ascii="Times New Roman" w:hAnsi="Times New Roman" w:cs="Times New Roman"/>
                <w:b/>
              </w:rPr>
            </w:pPr>
            <w:r w:rsidRPr="006962C8">
              <w:rPr>
                <w:rFonts w:ascii="Times New Roman" w:hAnsi="Times New Roman" w:cs="Times New Roman"/>
                <w:b/>
                <w:spacing w:val="-5"/>
              </w:rPr>
              <w:t>(7)</w:t>
            </w:r>
          </w:p>
        </w:tc>
        <w:tc>
          <w:tcPr>
            <w:tcW w:w="1133" w:type="dxa"/>
            <w:shd w:val="clear" w:color="auto" w:fill="E7E6E6"/>
          </w:tcPr>
          <w:p w14:paraId="78475951" w14:textId="77777777" w:rsidR="00DC7E29" w:rsidRPr="006962C8" w:rsidRDefault="00000000">
            <w:pPr>
              <w:pStyle w:val="TableParagraph"/>
              <w:spacing w:before="4" w:line="247" w:lineRule="exact"/>
              <w:jc w:val="center"/>
              <w:rPr>
                <w:rFonts w:ascii="Times New Roman" w:hAnsi="Times New Roman" w:cs="Times New Roman"/>
                <w:b/>
              </w:rPr>
            </w:pPr>
            <w:r w:rsidRPr="006962C8">
              <w:rPr>
                <w:rFonts w:ascii="Times New Roman" w:hAnsi="Times New Roman" w:cs="Times New Roman"/>
                <w:b/>
                <w:spacing w:val="-5"/>
              </w:rPr>
              <w:t>(8)</w:t>
            </w:r>
          </w:p>
        </w:tc>
      </w:tr>
      <w:tr w:rsidR="004C1591" w:rsidRPr="006962C8" w14:paraId="146FBBC4" w14:textId="77777777">
        <w:trPr>
          <w:trHeight w:val="1075"/>
        </w:trPr>
        <w:tc>
          <w:tcPr>
            <w:tcW w:w="447" w:type="dxa"/>
          </w:tcPr>
          <w:p w14:paraId="2FD6E565" w14:textId="4E522277" w:rsidR="004C1591" w:rsidRPr="006962C8" w:rsidRDefault="004C1591" w:rsidP="004C1591">
            <w:pPr>
              <w:pStyle w:val="TableParagraph"/>
              <w:spacing w:before="1"/>
              <w:ind w:left="20"/>
              <w:jc w:val="center"/>
              <w:rPr>
                <w:rFonts w:ascii="Times New Roman" w:hAnsi="Times New Roman" w:cs="Times New Roman"/>
                <w:b/>
              </w:rPr>
            </w:pPr>
            <w:r w:rsidRPr="006962C8">
              <w:rPr>
                <w:rFonts w:ascii="Times New Roman" w:hAnsi="Times New Roman" w:cs="Times New Roman"/>
                <w:b/>
                <w:spacing w:val="-10"/>
              </w:rPr>
              <w:t>1</w:t>
            </w:r>
          </w:p>
        </w:tc>
        <w:tc>
          <w:tcPr>
            <w:tcW w:w="2808" w:type="dxa"/>
            <w:gridSpan w:val="2"/>
          </w:tcPr>
          <w:p w14:paraId="622B231D" w14:textId="2CB42D48" w:rsidR="004C1591" w:rsidRPr="006962C8" w:rsidRDefault="004C1591" w:rsidP="004C1591">
            <w:pPr>
              <w:pStyle w:val="TableParagraph"/>
              <w:tabs>
                <w:tab w:val="left" w:pos="2523"/>
              </w:tabs>
              <w:spacing w:before="1"/>
              <w:ind w:left="105" w:right="93"/>
              <w:rPr>
                <w:rFonts w:ascii="Times New Roman" w:hAnsi="Times New Roman" w:cs="Times New Roman"/>
              </w:rPr>
            </w:pPr>
            <w:r w:rsidRPr="006962C8">
              <w:rPr>
                <w:rFonts w:ascii="Times New Roman" w:hAnsi="Times New Roman" w:cs="Times New Roman"/>
                <w:spacing w:val="-2"/>
              </w:rPr>
              <w:t xml:space="preserve">Menjelaskan konsep </w:t>
            </w:r>
            <w:r w:rsidRPr="006962C8">
              <w:rPr>
                <w:rFonts w:ascii="Times New Roman" w:hAnsi="Times New Roman" w:cs="Times New Roman"/>
                <w:spacing w:val="-6"/>
              </w:rPr>
              <w:t>konseling lintas budaya</w:t>
            </w:r>
          </w:p>
        </w:tc>
        <w:tc>
          <w:tcPr>
            <w:tcW w:w="2386" w:type="dxa"/>
          </w:tcPr>
          <w:p w14:paraId="2E91C697" w14:textId="0B63E297" w:rsidR="004C1591" w:rsidRPr="006962C8" w:rsidRDefault="004C1591" w:rsidP="004C1591">
            <w:pPr>
              <w:pStyle w:val="TableParagraph"/>
              <w:tabs>
                <w:tab w:val="left" w:pos="825"/>
              </w:tabs>
              <w:spacing w:line="268" w:lineRule="exact"/>
              <w:rPr>
                <w:rFonts w:ascii="Times New Roman" w:hAnsi="Times New Roman" w:cs="Times New Roman"/>
              </w:rPr>
            </w:pPr>
            <w:r w:rsidRPr="006962C8">
              <w:rPr>
                <w:rFonts w:ascii="Times New Roman" w:hAnsi="Times New Roman" w:cs="Times New Roman"/>
                <w:spacing w:val="-2"/>
              </w:rPr>
              <w:t xml:space="preserve">Mampu menjelaskan konsep </w:t>
            </w:r>
            <w:r w:rsidRPr="006962C8">
              <w:rPr>
                <w:rFonts w:ascii="Times New Roman" w:hAnsi="Times New Roman" w:cs="Times New Roman"/>
              </w:rPr>
              <w:t>Konsep</w:t>
            </w:r>
            <w:r w:rsidRPr="006962C8">
              <w:rPr>
                <w:rFonts w:ascii="Times New Roman" w:hAnsi="Times New Roman" w:cs="Times New Roman"/>
                <w:spacing w:val="-6"/>
              </w:rPr>
              <w:t xml:space="preserve"> </w:t>
            </w:r>
            <w:r w:rsidRPr="006962C8">
              <w:rPr>
                <w:rFonts w:ascii="Times New Roman" w:hAnsi="Times New Roman" w:cs="Times New Roman"/>
              </w:rPr>
              <w:t>dasar</w:t>
            </w:r>
            <w:r w:rsidRPr="006962C8">
              <w:rPr>
                <w:rFonts w:ascii="Times New Roman" w:hAnsi="Times New Roman" w:cs="Times New Roman"/>
                <w:spacing w:val="-5"/>
              </w:rPr>
              <w:t xml:space="preserve"> </w:t>
            </w:r>
            <w:r w:rsidRPr="006962C8">
              <w:rPr>
                <w:rFonts w:ascii="Times New Roman" w:hAnsi="Times New Roman" w:cs="Times New Roman"/>
              </w:rPr>
              <w:t>Konseling lintas budaya meliputi: (1) budaya, (2) nilai, (3) norma, (4) kepercayaan</w:t>
            </w:r>
            <w:r w:rsidR="000C7621" w:rsidRPr="006962C8">
              <w:rPr>
                <w:rFonts w:ascii="Times New Roman" w:hAnsi="Times New Roman" w:cs="Times New Roman"/>
              </w:rPr>
              <w:t>/ religiusitas</w:t>
            </w:r>
            <w:r w:rsidRPr="006962C8">
              <w:rPr>
                <w:rFonts w:ascii="Times New Roman" w:hAnsi="Times New Roman" w:cs="Times New Roman"/>
              </w:rPr>
              <w:t>, (5) bahasa, dan (6) adat</w:t>
            </w:r>
            <w:r w:rsidRPr="006962C8">
              <w:rPr>
                <w:rFonts w:ascii="Times New Roman" w:hAnsi="Times New Roman" w:cs="Times New Roman"/>
              </w:rPr>
              <w:t xml:space="preserve"> dalam Konteks Indonesia</w:t>
            </w:r>
          </w:p>
          <w:p w14:paraId="2BEEFE0E" w14:textId="297C676C" w:rsidR="004C1591" w:rsidRPr="006962C8" w:rsidRDefault="004C1591" w:rsidP="004C1591">
            <w:pPr>
              <w:pStyle w:val="TableParagraph"/>
              <w:tabs>
                <w:tab w:val="left" w:pos="1151"/>
              </w:tabs>
              <w:spacing w:before="1"/>
              <w:ind w:left="105" w:right="89"/>
              <w:rPr>
                <w:rFonts w:ascii="Times New Roman" w:hAnsi="Times New Roman" w:cs="Times New Roman"/>
              </w:rPr>
            </w:pPr>
          </w:p>
        </w:tc>
        <w:tc>
          <w:tcPr>
            <w:tcW w:w="1555" w:type="dxa"/>
          </w:tcPr>
          <w:p w14:paraId="0A9535DB" w14:textId="0571B824" w:rsidR="004C1591" w:rsidRPr="006962C8" w:rsidRDefault="004C1591" w:rsidP="004C1591">
            <w:pPr>
              <w:pStyle w:val="TableParagraph"/>
              <w:spacing w:before="1"/>
              <w:ind w:left="111"/>
              <w:rPr>
                <w:rFonts w:ascii="Times New Roman" w:hAnsi="Times New Roman" w:cs="Times New Roman"/>
              </w:rPr>
            </w:pPr>
            <w:r w:rsidRPr="006962C8">
              <w:rPr>
                <w:rFonts w:ascii="Times New Roman" w:hAnsi="Times New Roman" w:cs="Times New Roman"/>
              </w:rPr>
              <w:t xml:space="preserve">Presentasi kelompok </w:t>
            </w:r>
          </w:p>
        </w:tc>
        <w:tc>
          <w:tcPr>
            <w:tcW w:w="2861" w:type="dxa"/>
          </w:tcPr>
          <w:p w14:paraId="1FAEA7EB" w14:textId="46E2E899" w:rsidR="004C1591" w:rsidRPr="006962C8" w:rsidRDefault="004C1591" w:rsidP="004C1591">
            <w:pPr>
              <w:pStyle w:val="TableParagraph"/>
              <w:spacing w:before="1" w:line="247" w:lineRule="exact"/>
              <w:ind w:left="179"/>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0A6CA510" w14:textId="71115FEF" w:rsidR="004C1591" w:rsidRPr="006962C8" w:rsidRDefault="004C1591" w:rsidP="004C159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0504FD41" w14:textId="1A49B293" w:rsidR="004C1591" w:rsidRPr="006962C8" w:rsidRDefault="004C1591" w:rsidP="004C1591">
            <w:pPr>
              <w:pStyle w:val="TableParagraph"/>
              <w:spacing w:before="1"/>
              <w:ind w:left="107"/>
              <w:rPr>
                <w:rFonts w:ascii="Times New Roman" w:hAnsi="Times New Roman" w:cs="Times New Roman"/>
              </w:rPr>
            </w:pPr>
            <w:r w:rsidRPr="006962C8">
              <w:rPr>
                <w:rFonts w:ascii="Times New Roman" w:hAnsi="Times New Roman" w:cs="Times New Roman"/>
              </w:rPr>
              <w:t>Konsep</w:t>
            </w:r>
            <w:r w:rsidRPr="006962C8">
              <w:rPr>
                <w:rFonts w:ascii="Times New Roman" w:hAnsi="Times New Roman" w:cs="Times New Roman"/>
                <w:spacing w:val="80"/>
              </w:rPr>
              <w:t xml:space="preserve"> </w:t>
            </w:r>
            <w:r w:rsidRPr="006962C8">
              <w:rPr>
                <w:rFonts w:ascii="Times New Roman" w:hAnsi="Times New Roman" w:cs="Times New Roman"/>
              </w:rPr>
              <w:t>dasar</w:t>
            </w:r>
            <w:r w:rsidRPr="006962C8">
              <w:rPr>
                <w:rFonts w:ascii="Times New Roman" w:hAnsi="Times New Roman" w:cs="Times New Roman"/>
                <w:spacing w:val="80"/>
              </w:rPr>
              <w:t xml:space="preserve"> </w:t>
            </w:r>
            <w:r w:rsidRPr="006962C8">
              <w:rPr>
                <w:rFonts w:ascii="Times New Roman" w:hAnsi="Times New Roman" w:cs="Times New Roman"/>
              </w:rPr>
              <w:t xml:space="preserve">konseling </w:t>
            </w:r>
            <w:r w:rsidRPr="006962C8">
              <w:rPr>
                <w:rFonts w:ascii="Times New Roman" w:hAnsi="Times New Roman" w:cs="Times New Roman"/>
                <w:spacing w:val="-2"/>
              </w:rPr>
              <w:t>lintas budaya</w:t>
            </w:r>
          </w:p>
        </w:tc>
        <w:tc>
          <w:tcPr>
            <w:tcW w:w="1133" w:type="dxa"/>
          </w:tcPr>
          <w:p w14:paraId="2B74610F" w14:textId="77777777" w:rsidR="004C1591" w:rsidRPr="006962C8" w:rsidRDefault="004C1591" w:rsidP="000C7621">
            <w:pPr>
              <w:pStyle w:val="TableParagraph"/>
              <w:spacing w:before="151"/>
              <w:jc w:val="center"/>
              <w:rPr>
                <w:rFonts w:ascii="Times New Roman" w:hAnsi="Times New Roman" w:cs="Times New Roman"/>
              </w:rPr>
            </w:pPr>
          </w:p>
          <w:p w14:paraId="2ABC4A00" w14:textId="77777777" w:rsidR="004C1591" w:rsidRPr="006962C8" w:rsidRDefault="004C1591" w:rsidP="000C7621">
            <w:pPr>
              <w:pStyle w:val="TableParagraph"/>
              <w:ind w:left="108"/>
              <w:jc w:val="center"/>
              <w:rPr>
                <w:rFonts w:ascii="Times New Roman" w:hAnsi="Times New Roman" w:cs="Times New Roman"/>
              </w:rPr>
            </w:pPr>
            <w:r w:rsidRPr="006962C8">
              <w:rPr>
                <w:rFonts w:ascii="Times New Roman" w:hAnsi="Times New Roman" w:cs="Times New Roman"/>
                <w:spacing w:val="-5"/>
              </w:rPr>
              <w:t>2%</w:t>
            </w:r>
          </w:p>
        </w:tc>
      </w:tr>
      <w:tr w:rsidR="004C1591" w:rsidRPr="006962C8" w14:paraId="3FB913DA" w14:textId="77777777">
        <w:trPr>
          <w:trHeight w:val="1074"/>
        </w:trPr>
        <w:tc>
          <w:tcPr>
            <w:tcW w:w="447" w:type="dxa"/>
          </w:tcPr>
          <w:p w14:paraId="1D8318E9" w14:textId="77777777" w:rsidR="004C1591" w:rsidRPr="006962C8" w:rsidRDefault="004C1591" w:rsidP="004C1591">
            <w:pPr>
              <w:pStyle w:val="TableParagraph"/>
              <w:spacing w:before="1"/>
              <w:ind w:left="20"/>
              <w:jc w:val="center"/>
              <w:rPr>
                <w:rFonts w:ascii="Times New Roman" w:hAnsi="Times New Roman" w:cs="Times New Roman"/>
                <w:b/>
              </w:rPr>
            </w:pPr>
            <w:r w:rsidRPr="006962C8">
              <w:rPr>
                <w:rFonts w:ascii="Times New Roman" w:hAnsi="Times New Roman" w:cs="Times New Roman"/>
                <w:b/>
                <w:spacing w:val="-10"/>
              </w:rPr>
              <w:t>2</w:t>
            </w:r>
          </w:p>
        </w:tc>
        <w:tc>
          <w:tcPr>
            <w:tcW w:w="2808" w:type="dxa"/>
            <w:gridSpan w:val="2"/>
          </w:tcPr>
          <w:p w14:paraId="495F59CB" w14:textId="10922BC8" w:rsidR="004C1591" w:rsidRPr="006962C8" w:rsidRDefault="004C1591" w:rsidP="004C1591">
            <w:pPr>
              <w:pStyle w:val="TableParagraph"/>
              <w:spacing w:before="1"/>
              <w:ind w:left="105"/>
              <w:rPr>
                <w:rFonts w:ascii="Times New Roman" w:hAnsi="Times New Roman" w:cs="Times New Roman"/>
              </w:rPr>
            </w:pPr>
            <w:r w:rsidRPr="006962C8">
              <w:rPr>
                <w:rFonts w:ascii="Times New Roman" w:hAnsi="Times New Roman" w:cs="Times New Roman"/>
              </w:rPr>
              <w:t xml:space="preserve">Menganalisis </w:t>
            </w:r>
            <w:r w:rsidRPr="006962C8">
              <w:rPr>
                <w:rFonts w:ascii="Times New Roman" w:hAnsi="Times New Roman" w:cs="Times New Roman"/>
                <w:spacing w:val="-6"/>
              </w:rPr>
              <w:t xml:space="preserve">konsep dasar Konseling </w:t>
            </w:r>
            <w:r w:rsidRPr="006962C8">
              <w:rPr>
                <w:rFonts w:ascii="Times New Roman" w:hAnsi="Times New Roman" w:cs="Times New Roman"/>
                <w:spacing w:val="-6"/>
              </w:rPr>
              <w:t>lintas budaya</w:t>
            </w:r>
          </w:p>
        </w:tc>
        <w:tc>
          <w:tcPr>
            <w:tcW w:w="2386" w:type="dxa"/>
          </w:tcPr>
          <w:p w14:paraId="21EDBA34" w14:textId="00B5E006" w:rsidR="004C1591" w:rsidRPr="006962C8" w:rsidRDefault="004C1591" w:rsidP="004C1591">
            <w:pPr>
              <w:pStyle w:val="TableParagraph"/>
              <w:tabs>
                <w:tab w:val="left" w:pos="825"/>
              </w:tabs>
              <w:rPr>
                <w:rFonts w:ascii="Times New Roman" w:hAnsi="Times New Roman" w:cs="Times New Roman"/>
              </w:rPr>
            </w:pPr>
            <w:r w:rsidRPr="006962C8">
              <w:rPr>
                <w:rFonts w:ascii="Times New Roman" w:hAnsi="Times New Roman" w:cs="Times New Roman"/>
              </w:rPr>
              <w:t>budaya, keragaman, serta pengaruhnya terhadap perkembangan kepribadian</w:t>
            </w:r>
            <w:r w:rsidRPr="006962C8">
              <w:rPr>
                <w:rFonts w:ascii="Times New Roman" w:hAnsi="Times New Roman" w:cs="Times New Roman"/>
              </w:rPr>
              <w:t xml:space="preserve"> (kasus merariq kodek)</w:t>
            </w:r>
          </w:p>
          <w:p w14:paraId="6A048E98" w14:textId="650D860A" w:rsidR="004C1591" w:rsidRPr="006962C8" w:rsidRDefault="004C1591" w:rsidP="004C1591">
            <w:pPr>
              <w:pStyle w:val="TableParagraph"/>
              <w:spacing w:before="1"/>
              <w:ind w:left="105"/>
              <w:rPr>
                <w:rFonts w:ascii="Times New Roman" w:hAnsi="Times New Roman" w:cs="Times New Roman"/>
              </w:rPr>
            </w:pPr>
          </w:p>
        </w:tc>
        <w:tc>
          <w:tcPr>
            <w:tcW w:w="1555" w:type="dxa"/>
          </w:tcPr>
          <w:p w14:paraId="4BDF52DB" w14:textId="4BF567FE" w:rsidR="004C1591" w:rsidRPr="006962C8" w:rsidRDefault="004C1591" w:rsidP="004C1591">
            <w:pPr>
              <w:pStyle w:val="TableParagraph"/>
              <w:spacing w:before="1"/>
              <w:ind w:left="111"/>
              <w:rPr>
                <w:rFonts w:ascii="Times New Roman" w:hAnsi="Times New Roman" w:cs="Times New Roman"/>
              </w:rPr>
            </w:pPr>
            <w:r w:rsidRPr="006962C8">
              <w:rPr>
                <w:rFonts w:ascii="Times New Roman" w:hAnsi="Times New Roman" w:cs="Times New Roman"/>
              </w:rPr>
              <w:t>Presentasi kelompok</w:t>
            </w:r>
            <w:r w:rsidR="0019683A" w:rsidRPr="006962C8">
              <w:rPr>
                <w:rFonts w:ascii="Times New Roman" w:hAnsi="Times New Roman" w:cs="Times New Roman"/>
              </w:rPr>
              <w:t>, wajib menggunakan baju adat daerah tertentu</w:t>
            </w:r>
          </w:p>
        </w:tc>
        <w:tc>
          <w:tcPr>
            <w:tcW w:w="2861" w:type="dxa"/>
          </w:tcPr>
          <w:p w14:paraId="1182421F" w14:textId="0AE2E1BF" w:rsidR="004C1591" w:rsidRPr="006962C8" w:rsidRDefault="004C1591" w:rsidP="004C1591">
            <w:pPr>
              <w:pStyle w:val="TableParagraph"/>
              <w:spacing w:before="1" w:line="247" w:lineRule="exact"/>
              <w:ind w:left="107"/>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4D2F68D7" w14:textId="429A4C89" w:rsidR="004C1591" w:rsidRPr="006962C8" w:rsidRDefault="004C1591" w:rsidP="004C159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2ED5E82F" w14:textId="78C40859" w:rsidR="004C1591" w:rsidRPr="006962C8" w:rsidRDefault="004C1591" w:rsidP="004C1591">
            <w:pPr>
              <w:pStyle w:val="TableParagraph"/>
              <w:spacing w:before="1"/>
              <w:ind w:left="107" w:right="828"/>
              <w:rPr>
                <w:rFonts w:ascii="Times New Roman" w:hAnsi="Times New Roman" w:cs="Times New Roman"/>
              </w:rPr>
            </w:pPr>
            <w:r w:rsidRPr="006962C8">
              <w:rPr>
                <w:rFonts w:ascii="Times New Roman" w:hAnsi="Times New Roman" w:cs="Times New Roman"/>
              </w:rPr>
              <w:t xml:space="preserve">Budaya </w:t>
            </w:r>
            <w:r w:rsidR="000C7621" w:rsidRPr="006962C8">
              <w:rPr>
                <w:rFonts w:ascii="Times New Roman" w:hAnsi="Times New Roman" w:cs="Times New Roman"/>
              </w:rPr>
              <w:t>dalam konseling lintas budaya</w:t>
            </w:r>
          </w:p>
        </w:tc>
        <w:tc>
          <w:tcPr>
            <w:tcW w:w="1133" w:type="dxa"/>
          </w:tcPr>
          <w:p w14:paraId="5F391203" w14:textId="77777777" w:rsidR="004C1591" w:rsidRPr="006962C8" w:rsidRDefault="004C1591" w:rsidP="000C7621">
            <w:pPr>
              <w:pStyle w:val="TableParagraph"/>
              <w:spacing w:before="151"/>
              <w:jc w:val="center"/>
              <w:rPr>
                <w:rFonts w:ascii="Times New Roman" w:hAnsi="Times New Roman" w:cs="Times New Roman"/>
              </w:rPr>
            </w:pPr>
          </w:p>
          <w:p w14:paraId="2B74ED1C" w14:textId="77777777" w:rsidR="004C1591" w:rsidRPr="006962C8" w:rsidRDefault="004C1591" w:rsidP="000C7621">
            <w:pPr>
              <w:pStyle w:val="TableParagraph"/>
              <w:ind w:left="108"/>
              <w:jc w:val="center"/>
              <w:rPr>
                <w:rFonts w:ascii="Times New Roman" w:hAnsi="Times New Roman" w:cs="Times New Roman"/>
              </w:rPr>
            </w:pPr>
            <w:r w:rsidRPr="006962C8">
              <w:rPr>
                <w:rFonts w:ascii="Times New Roman" w:hAnsi="Times New Roman" w:cs="Times New Roman"/>
                <w:spacing w:val="-5"/>
              </w:rPr>
              <w:t>3%</w:t>
            </w:r>
          </w:p>
        </w:tc>
      </w:tr>
      <w:tr w:rsidR="004C1591" w:rsidRPr="006962C8" w14:paraId="04550C68" w14:textId="77777777">
        <w:trPr>
          <w:trHeight w:val="1075"/>
        </w:trPr>
        <w:tc>
          <w:tcPr>
            <w:tcW w:w="447" w:type="dxa"/>
          </w:tcPr>
          <w:p w14:paraId="3A3B7361" w14:textId="77777777" w:rsidR="004C1591" w:rsidRPr="006962C8" w:rsidRDefault="004C1591" w:rsidP="004C1591">
            <w:pPr>
              <w:pStyle w:val="TableParagraph"/>
              <w:spacing w:before="2"/>
              <w:ind w:left="20"/>
              <w:jc w:val="center"/>
              <w:rPr>
                <w:rFonts w:ascii="Times New Roman" w:hAnsi="Times New Roman" w:cs="Times New Roman"/>
                <w:b/>
              </w:rPr>
            </w:pPr>
            <w:r w:rsidRPr="006962C8">
              <w:rPr>
                <w:rFonts w:ascii="Times New Roman" w:hAnsi="Times New Roman" w:cs="Times New Roman"/>
                <w:b/>
                <w:spacing w:val="-10"/>
              </w:rPr>
              <w:t>3</w:t>
            </w:r>
          </w:p>
        </w:tc>
        <w:tc>
          <w:tcPr>
            <w:tcW w:w="2808" w:type="dxa"/>
            <w:gridSpan w:val="2"/>
          </w:tcPr>
          <w:p w14:paraId="15C61A45" w14:textId="14EBA9AB" w:rsidR="004C1591" w:rsidRPr="006962C8" w:rsidRDefault="004C1591" w:rsidP="004C1591">
            <w:pPr>
              <w:pStyle w:val="TableParagraph"/>
              <w:spacing w:before="2"/>
              <w:ind w:left="105"/>
              <w:rPr>
                <w:rFonts w:ascii="Times New Roman" w:hAnsi="Times New Roman" w:cs="Times New Roman"/>
              </w:rPr>
            </w:pPr>
            <w:r w:rsidRPr="006962C8">
              <w:rPr>
                <w:rFonts w:ascii="Times New Roman" w:hAnsi="Times New Roman" w:cs="Times New Roman"/>
              </w:rPr>
              <w:t xml:space="preserve">Menganalisis </w:t>
            </w:r>
            <w:r w:rsidRPr="006962C8">
              <w:rPr>
                <w:rFonts w:ascii="Times New Roman" w:hAnsi="Times New Roman" w:cs="Times New Roman"/>
                <w:spacing w:val="-6"/>
              </w:rPr>
              <w:t>konsep dasar Konseling lintas budaya</w:t>
            </w:r>
          </w:p>
        </w:tc>
        <w:tc>
          <w:tcPr>
            <w:tcW w:w="2386" w:type="dxa"/>
          </w:tcPr>
          <w:p w14:paraId="6BEA8E39" w14:textId="75CF09D1" w:rsidR="004C1591" w:rsidRPr="006962C8" w:rsidRDefault="004C1591" w:rsidP="004C1591">
            <w:pPr>
              <w:pStyle w:val="TableParagraph"/>
              <w:tabs>
                <w:tab w:val="left" w:pos="825"/>
              </w:tabs>
              <w:rPr>
                <w:rFonts w:ascii="Times New Roman" w:hAnsi="Times New Roman" w:cs="Times New Roman"/>
              </w:rPr>
            </w:pPr>
            <w:r w:rsidRPr="006962C8">
              <w:rPr>
                <w:rFonts w:ascii="Times New Roman" w:hAnsi="Times New Roman" w:cs="Times New Roman"/>
              </w:rPr>
              <w:t>P</w:t>
            </w:r>
            <w:r w:rsidRPr="006962C8">
              <w:rPr>
                <w:rFonts w:ascii="Times New Roman" w:hAnsi="Times New Roman" w:cs="Times New Roman"/>
              </w:rPr>
              <w:t>engertian Norma dan p</w:t>
            </w:r>
            <w:r w:rsidRPr="006962C8">
              <w:rPr>
                <w:rFonts w:ascii="Times New Roman" w:hAnsi="Times New Roman" w:cs="Times New Roman"/>
              </w:rPr>
              <w:t>engaruh</w:t>
            </w:r>
            <w:r w:rsidRPr="006962C8">
              <w:rPr>
                <w:rFonts w:ascii="Times New Roman" w:hAnsi="Times New Roman" w:cs="Times New Roman"/>
              </w:rPr>
              <w:t>nya</w:t>
            </w:r>
            <w:r w:rsidRPr="006962C8">
              <w:rPr>
                <w:rFonts w:ascii="Times New Roman" w:hAnsi="Times New Roman" w:cs="Times New Roman"/>
              </w:rPr>
              <w:t xml:space="preserve"> terhadap permasalahan klien</w:t>
            </w:r>
            <w:r w:rsidRPr="006962C8">
              <w:rPr>
                <w:rFonts w:ascii="Times New Roman" w:hAnsi="Times New Roman" w:cs="Times New Roman"/>
              </w:rPr>
              <w:t xml:space="preserve"> (kasus merariq kodek)</w:t>
            </w:r>
          </w:p>
        </w:tc>
        <w:tc>
          <w:tcPr>
            <w:tcW w:w="1555" w:type="dxa"/>
          </w:tcPr>
          <w:p w14:paraId="205F13A6" w14:textId="5945AC4C" w:rsidR="004C1591" w:rsidRPr="006962C8" w:rsidRDefault="004C1591" w:rsidP="004C1591">
            <w:pPr>
              <w:pStyle w:val="TableParagraph"/>
              <w:spacing w:before="2"/>
              <w:ind w:left="111"/>
              <w:rPr>
                <w:rFonts w:ascii="Times New Roman" w:hAnsi="Times New Roman" w:cs="Times New Roman"/>
              </w:rPr>
            </w:pPr>
            <w:r w:rsidRPr="006962C8">
              <w:rPr>
                <w:rFonts w:ascii="Times New Roman" w:hAnsi="Times New Roman" w:cs="Times New Roman"/>
              </w:rPr>
              <w:t>Presentasi kelompok</w:t>
            </w:r>
            <w:r w:rsidR="0019683A" w:rsidRPr="006962C8">
              <w:rPr>
                <w:rFonts w:ascii="Times New Roman" w:hAnsi="Times New Roman" w:cs="Times New Roman"/>
              </w:rPr>
              <w:t xml:space="preserve">, </w:t>
            </w:r>
            <w:r w:rsidR="0019683A" w:rsidRPr="006962C8">
              <w:rPr>
                <w:rFonts w:ascii="Times New Roman" w:hAnsi="Times New Roman" w:cs="Times New Roman"/>
              </w:rPr>
              <w:t>wajib menggunakan baju adat daerah tertentu</w:t>
            </w:r>
          </w:p>
        </w:tc>
        <w:tc>
          <w:tcPr>
            <w:tcW w:w="2861" w:type="dxa"/>
          </w:tcPr>
          <w:p w14:paraId="6A934831" w14:textId="08CEA4CB" w:rsidR="004C1591" w:rsidRPr="006962C8" w:rsidRDefault="004C1591" w:rsidP="004C1591">
            <w:pPr>
              <w:pStyle w:val="TableParagraph"/>
              <w:spacing w:line="247" w:lineRule="exact"/>
              <w:ind w:left="107"/>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2F4563C2" w14:textId="3476EF39" w:rsidR="004C1591" w:rsidRPr="006962C8" w:rsidRDefault="004C1591" w:rsidP="004C159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1410C8CB" w14:textId="2548E69E" w:rsidR="004C1591" w:rsidRPr="006962C8" w:rsidRDefault="004C1591" w:rsidP="004C1591">
            <w:pPr>
              <w:pStyle w:val="TableParagraph"/>
              <w:spacing w:before="2"/>
              <w:ind w:left="107"/>
              <w:rPr>
                <w:rFonts w:ascii="Times New Roman" w:hAnsi="Times New Roman" w:cs="Times New Roman"/>
              </w:rPr>
            </w:pPr>
            <w:r w:rsidRPr="006962C8">
              <w:rPr>
                <w:rFonts w:ascii="Times New Roman" w:hAnsi="Times New Roman" w:cs="Times New Roman"/>
              </w:rPr>
              <w:t>Norma</w:t>
            </w:r>
            <w:r w:rsidR="000C7621" w:rsidRPr="006962C8">
              <w:rPr>
                <w:rFonts w:ascii="Times New Roman" w:hAnsi="Times New Roman" w:cs="Times New Roman"/>
              </w:rPr>
              <w:t xml:space="preserve"> </w:t>
            </w:r>
            <w:r w:rsidR="000C7621" w:rsidRPr="006962C8">
              <w:rPr>
                <w:rFonts w:ascii="Times New Roman" w:hAnsi="Times New Roman" w:cs="Times New Roman"/>
              </w:rPr>
              <w:t>dalam konseling lintas budaya</w:t>
            </w:r>
          </w:p>
        </w:tc>
        <w:tc>
          <w:tcPr>
            <w:tcW w:w="1133" w:type="dxa"/>
          </w:tcPr>
          <w:p w14:paraId="62F3D9E1" w14:textId="77777777" w:rsidR="004C1591" w:rsidRPr="006962C8" w:rsidRDefault="004C1591" w:rsidP="000C7621">
            <w:pPr>
              <w:pStyle w:val="TableParagraph"/>
              <w:spacing w:before="152"/>
              <w:jc w:val="center"/>
              <w:rPr>
                <w:rFonts w:ascii="Times New Roman" w:hAnsi="Times New Roman" w:cs="Times New Roman"/>
              </w:rPr>
            </w:pPr>
          </w:p>
          <w:p w14:paraId="3FFA672D" w14:textId="77777777" w:rsidR="004C1591" w:rsidRPr="006962C8" w:rsidRDefault="004C1591" w:rsidP="000C7621">
            <w:pPr>
              <w:pStyle w:val="TableParagraph"/>
              <w:ind w:left="108"/>
              <w:jc w:val="center"/>
              <w:rPr>
                <w:rFonts w:ascii="Times New Roman" w:hAnsi="Times New Roman" w:cs="Times New Roman"/>
              </w:rPr>
            </w:pPr>
            <w:r w:rsidRPr="006962C8">
              <w:rPr>
                <w:rFonts w:ascii="Times New Roman" w:hAnsi="Times New Roman" w:cs="Times New Roman"/>
                <w:spacing w:val="-5"/>
              </w:rPr>
              <w:t>3%</w:t>
            </w:r>
          </w:p>
        </w:tc>
      </w:tr>
      <w:tr w:rsidR="000C7621" w:rsidRPr="006962C8" w14:paraId="6CD7269C" w14:textId="77777777">
        <w:trPr>
          <w:trHeight w:val="1075"/>
        </w:trPr>
        <w:tc>
          <w:tcPr>
            <w:tcW w:w="447" w:type="dxa"/>
          </w:tcPr>
          <w:p w14:paraId="3DC50AC4" w14:textId="564C8F0C" w:rsidR="000C7621" w:rsidRPr="006962C8" w:rsidRDefault="000C7621" w:rsidP="000C7621">
            <w:pPr>
              <w:pStyle w:val="TableParagraph"/>
              <w:spacing w:before="2"/>
              <w:ind w:left="20"/>
              <w:jc w:val="center"/>
              <w:rPr>
                <w:rFonts w:ascii="Times New Roman" w:hAnsi="Times New Roman" w:cs="Times New Roman"/>
                <w:b/>
                <w:spacing w:val="-10"/>
              </w:rPr>
            </w:pPr>
            <w:r w:rsidRPr="006962C8">
              <w:rPr>
                <w:rFonts w:ascii="Times New Roman" w:hAnsi="Times New Roman" w:cs="Times New Roman"/>
                <w:b/>
                <w:spacing w:val="-10"/>
              </w:rPr>
              <w:lastRenderedPageBreak/>
              <w:t>4</w:t>
            </w:r>
          </w:p>
        </w:tc>
        <w:tc>
          <w:tcPr>
            <w:tcW w:w="2808" w:type="dxa"/>
            <w:gridSpan w:val="2"/>
          </w:tcPr>
          <w:p w14:paraId="4B3AD4E6" w14:textId="18EA3AF7" w:rsidR="000C7621" w:rsidRPr="006962C8" w:rsidRDefault="000C7621" w:rsidP="000C7621">
            <w:pPr>
              <w:pStyle w:val="TableParagraph"/>
              <w:spacing w:before="2"/>
              <w:ind w:left="105"/>
              <w:rPr>
                <w:rFonts w:ascii="Times New Roman" w:hAnsi="Times New Roman" w:cs="Times New Roman"/>
              </w:rPr>
            </w:pPr>
            <w:r w:rsidRPr="006962C8">
              <w:rPr>
                <w:rFonts w:ascii="Times New Roman" w:hAnsi="Times New Roman" w:cs="Times New Roman"/>
              </w:rPr>
              <w:t xml:space="preserve">Menganalisis </w:t>
            </w:r>
            <w:r w:rsidRPr="006962C8">
              <w:rPr>
                <w:rFonts w:ascii="Times New Roman" w:hAnsi="Times New Roman" w:cs="Times New Roman"/>
                <w:spacing w:val="-6"/>
              </w:rPr>
              <w:t>konsep dasar Konseling lintas budaya</w:t>
            </w:r>
          </w:p>
        </w:tc>
        <w:tc>
          <w:tcPr>
            <w:tcW w:w="2386" w:type="dxa"/>
          </w:tcPr>
          <w:p w14:paraId="2B065146" w14:textId="5DD7E8B0"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P</w:t>
            </w:r>
            <w:r w:rsidRPr="006962C8">
              <w:rPr>
                <w:rFonts w:ascii="Times New Roman" w:hAnsi="Times New Roman" w:cs="Times New Roman"/>
              </w:rPr>
              <w:t xml:space="preserve">eran kepercayaan/ religiusitas </w:t>
            </w:r>
            <w:r w:rsidRPr="006962C8">
              <w:rPr>
                <w:rFonts w:ascii="Times New Roman" w:hAnsi="Times New Roman" w:cs="Times New Roman"/>
              </w:rPr>
              <w:t xml:space="preserve">dalam konseling lintas budaya </w:t>
            </w:r>
          </w:p>
        </w:tc>
        <w:tc>
          <w:tcPr>
            <w:tcW w:w="1555" w:type="dxa"/>
          </w:tcPr>
          <w:p w14:paraId="2C68BC7A" w14:textId="51D90B32" w:rsidR="000C7621" w:rsidRPr="006962C8" w:rsidRDefault="000C7621" w:rsidP="000C7621">
            <w:pPr>
              <w:pStyle w:val="TableParagraph"/>
              <w:spacing w:before="2"/>
              <w:ind w:left="111"/>
              <w:rPr>
                <w:rFonts w:ascii="Times New Roman" w:hAnsi="Times New Roman" w:cs="Times New Roman"/>
              </w:rPr>
            </w:pPr>
            <w:r w:rsidRPr="006962C8">
              <w:rPr>
                <w:rFonts w:ascii="Times New Roman" w:hAnsi="Times New Roman" w:cs="Times New Roman"/>
              </w:rPr>
              <w:t>Presentasi kelompok</w:t>
            </w:r>
            <w:r w:rsidR="0019683A" w:rsidRPr="006962C8">
              <w:rPr>
                <w:rFonts w:ascii="Times New Roman" w:hAnsi="Times New Roman" w:cs="Times New Roman"/>
              </w:rPr>
              <w:t xml:space="preserve">, </w:t>
            </w:r>
            <w:r w:rsidR="0019683A" w:rsidRPr="006962C8">
              <w:rPr>
                <w:rFonts w:ascii="Times New Roman" w:hAnsi="Times New Roman" w:cs="Times New Roman"/>
              </w:rPr>
              <w:t>wajib menggunakan baju adat daerah tertentu</w:t>
            </w:r>
          </w:p>
        </w:tc>
        <w:tc>
          <w:tcPr>
            <w:tcW w:w="2861" w:type="dxa"/>
          </w:tcPr>
          <w:p w14:paraId="49136A30" w14:textId="71C74748" w:rsidR="000C7621" w:rsidRPr="006962C8" w:rsidRDefault="000C7621" w:rsidP="000C7621">
            <w:pPr>
              <w:pStyle w:val="TableParagraph"/>
              <w:spacing w:line="247" w:lineRule="exact"/>
              <w:ind w:left="107"/>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08DD936D" w14:textId="05067B4A"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376D63DC" w14:textId="50A21307" w:rsidR="000C7621" w:rsidRPr="006962C8" w:rsidRDefault="000C7621" w:rsidP="000C7621">
            <w:pPr>
              <w:pStyle w:val="TableParagraph"/>
              <w:spacing w:before="2"/>
              <w:ind w:left="107"/>
              <w:rPr>
                <w:rFonts w:ascii="Times New Roman" w:hAnsi="Times New Roman" w:cs="Times New Roman"/>
              </w:rPr>
            </w:pPr>
            <w:r w:rsidRPr="006962C8">
              <w:rPr>
                <w:rFonts w:ascii="Times New Roman" w:hAnsi="Times New Roman" w:cs="Times New Roman"/>
              </w:rPr>
              <w:t xml:space="preserve">Kepercayaan/ religiusitas </w:t>
            </w:r>
            <w:r w:rsidRPr="006962C8">
              <w:rPr>
                <w:rFonts w:ascii="Times New Roman" w:hAnsi="Times New Roman" w:cs="Times New Roman"/>
              </w:rPr>
              <w:t>dalam konseling lintas budaya</w:t>
            </w:r>
          </w:p>
        </w:tc>
        <w:tc>
          <w:tcPr>
            <w:tcW w:w="1133" w:type="dxa"/>
          </w:tcPr>
          <w:p w14:paraId="7833AC06" w14:textId="77777777" w:rsidR="000C7621" w:rsidRPr="006962C8" w:rsidRDefault="000C7621" w:rsidP="000C7621">
            <w:pPr>
              <w:pStyle w:val="TableParagraph"/>
              <w:spacing w:before="152"/>
              <w:jc w:val="center"/>
              <w:rPr>
                <w:rFonts w:ascii="Times New Roman" w:hAnsi="Times New Roman" w:cs="Times New Roman"/>
              </w:rPr>
            </w:pPr>
          </w:p>
          <w:p w14:paraId="7A9CCFA7" w14:textId="715B69B9"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spacing w:val="-5"/>
              </w:rPr>
              <w:t>3%</w:t>
            </w:r>
          </w:p>
        </w:tc>
      </w:tr>
      <w:tr w:rsidR="000C7621" w:rsidRPr="006962C8" w14:paraId="43056B20" w14:textId="77777777" w:rsidTr="00A663CD">
        <w:trPr>
          <w:trHeight w:val="346"/>
        </w:trPr>
        <w:tc>
          <w:tcPr>
            <w:tcW w:w="447" w:type="dxa"/>
          </w:tcPr>
          <w:p w14:paraId="4DC9AA34" w14:textId="1F91ED3B" w:rsidR="000C7621" w:rsidRPr="006962C8" w:rsidRDefault="000C7621" w:rsidP="000C7621">
            <w:pPr>
              <w:pStyle w:val="TableParagraph"/>
              <w:spacing w:before="2"/>
              <w:ind w:left="20"/>
              <w:jc w:val="center"/>
              <w:rPr>
                <w:rFonts w:ascii="Times New Roman" w:hAnsi="Times New Roman" w:cs="Times New Roman"/>
                <w:b/>
              </w:rPr>
            </w:pPr>
            <w:r w:rsidRPr="006962C8">
              <w:rPr>
                <w:rFonts w:ascii="Times New Roman" w:hAnsi="Times New Roman" w:cs="Times New Roman"/>
                <w:b/>
                <w:spacing w:val="-10"/>
              </w:rPr>
              <w:t>5</w:t>
            </w:r>
          </w:p>
        </w:tc>
        <w:tc>
          <w:tcPr>
            <w:tcW w:w="2808" w:type="dxa"/>
            <w:gridSpan w:val="2"/>
          </w:tcPr>
          <w:p w14:paraId="4C935E1D" w14:textId="2FD8C2B7" w:rsidR="000C7621" w:rsidRPr="006962C8" w:rsidRDefault="000C7621" w:rsidP="000C7621">
            <w:pPr>
              <w:pStyle w:val="TableParagraph"/>
              <w:spacing w:before="2"/>
              <w:ind w:left="105"/>
              <w:rPr>
                <w:rFonts w:ascii="Times New Roman" w:hAnsi="Times New Roman" w:cs="Times New Roman"/>
              </w:rPr>
            </w:pPr>
            <w:r w:rsidRPr="006962C8">
              <w:rPr>
                <w:rFonts w:ascii="Times New Roman" w:hAnsi="Times New Roman" w:cs="Times New Roman"/>
              </w:rPr>
              <w:t xml:space="preserve">Menganalisis </w:t>
            </w:r>
            <w:r w:rsidRPr="006962C8">
              <w:rPr>
                <w:rFonts w:ascii="Times New Roman" w:hAnsi="Times New Roman" w:cs="Times New Roman"/>
                <w:spacing w:val="-6"/>
              </w:rPr>
              <w:t>konsep dasar Konseling lintas budaya</w:t>
            </w:r>
          </w:p>
        </w:tc>
        <w:tc>
          <w:tcPr>
            <w:tcW w:w="2386" w:type="dxa"/>
          </w:tcPr>
          <w:p w14:paraId="463F1C46" w14:textId="631AC646"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 xml:space="preserve">pengertian </w:t>
            </w:r>
            <w:r w:rsidRPr="006962C8">
              <w:rPr>
                <w:rFonts w:ascii="Times New Roman" w:hAnsi="Times New Roman" w:cs="Times New Roman"/>
              </w:rPr>
              <w:t>bahasa</w:t>
            </w:r>
            <w:r w:rsidRPr="006962C8">
              <w:rPr>
                <w:rFonts w:ascii="Times New Roman" w:hAnsi="Times New Roman" w:cs="Times New Roman"/>
              </w:rPr>
              <w:t>, dampak negatif tidak memahami bahasa</w:t>
            </w:r>
            <w:r w:rsidRPr="006962C8">
              <w:rPr>
                <w:rFonts w:ascii="Times New Roman" w:hAnsi="Times New Roman" w:cs="Times New Roman"/>
              </w:rPr>
              <w:t xml:space="preserve"> dan potensi-potensi yang mengiringinya dalam praktik konseli</w:t>
            </w:r>
            <w:r w:rsidRPr="006962C8">
              <w:rPr>
                <w:rFonts w:ascii="Times New Roman" w:hAnsi="Times New Roman" w:cs="Times New Roman"/>
              </w:rPr>
              <w:t xml:space="preserve">ng </w:t>
            </w:r>
          </w:p>
          <w:p w14:paraId="4C8E547A" w14:textId="4797CC6C" w:rsidR="000C7621" w:rsidRPr="006962C8" w:rsidRDefault="000C7621" w:rsidP="000C7621">
            <w:pPr>
              <w:pStyle w:val="TableParagraph"/>
              <w:spacing w:before="2"/>
              <w:ind w:left="105"/>
              <w:rPr>
                <w:rFonts w:ascii="Times New Roman" w:hAnsi="Times New Roman" w:cs="Times New Roman"/>
              </w:rPr>
            </w:pPr>
          </w:p>
        </w:tc>
        <w:tc>
          <w:tcPr>
            <w:tcW w:w="1555" w:type="dxa"/>
          </w:tcPr>
          <w:p w14:paraId="0B4BB346" w14:textId="45844C89" w:rsidR="000C7621" w:rsidRPr="006962C8" w:rsidRDefault="000C7621" w:rsidP="000C7621">
            <w:pPr>
              <w:pStyle w:val="TableParagraph"/>
              <w:spacing w:before="2"/>
              <w:ind w:left="111"/>
              <w:rPr>
                <w:rFonts w:ascii="Times New Roman" w:hAnsi="Times New Roman" w:cs="Times New Roman"/>
              </w:rPr>
            </w:pPr>
            <w:r w:rsidRPr="006962C8">
              <w:rPr>
                <w:rFonts w:ascii="Times New Roman" w:hAnsi="Times New Roman" w:cs="Times New Roman"/>
              </w:rPr>
              <w:t>Presentasi kelompok</w:t>
            </w:r>
            <w:r w:rsidR="0019683A" w:rsidRPr="006962C8">
              <w:rPr>
                <w:rFonts w:ascii="Times New Roman" w:hAnsi="Times New Roman" w:cs="Times New Roman"/>
              </w:rPr>
              <w:t xml:space="preserve">, </w:t>
            </w:r>
            <w:r w:rsidR="0019683A" w:rsidRPr="006962C8">
              <w:rPr>
                <w:rFonts w:ascii="Times New Roman" w:hAnsi="Times New Roman" w:cs="Times New Roman"/>
              </w:rPr>
              <w:t>wajib menggunakan baju adat daerah tertentu</w:t>
            </w:r>
          </w:p>
        </w:tc>
        <w:tc>
          <w:tcPr>
            <w:tcW w:w="2861" w:type="dxa"/>
          </w:tcPr>
          <w:p w14:paraId="496D55E3" w14:textId="3533A8D0" w:rsidR="000C7621" w:rsidRPr="006962C8" w:rsidRDefault="000C7621" w:rsidP="000C7621">
            <w:pPr>
              <w:pStyle w:val="TableParagraph"/>
              <w:spacing w:before="1" w:line="247" w:lineRule="exact"/>
              <w:ind w:left="107"/>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0284AEC0" w14:textId="443882F1"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3730A197" w14:textId="3329013A" w:rsidR="000C7621" w:rsidRPr="006962C8" w:rsidRDefault="000C7621" w:rsidP="000C7621">
            <w:pPr>
              <w:pStyle w:val="TableParagraph"/>
              <w:spacing w:before="2"/>
              <w:ind w:left="107"/>
              <w:rPr>
                <w:rFonts w:ascii="Times New Roman" w:hAnsi="Times New Roman" w:cs="Times New Roman"/>
              </w:rPr>
            </w:pPr>
            <w:r w:rsidRPr="006962C8">
              <w:rPr>
                <w:rFonts w:ascii="Times New Roman" w:hAnsi="Times New Roman" w:cs="Times New Roman"/>
              </w:rPr>
              <w:t xml:space="preserve">Bahasa </w:t>
            </w:r>
            <w:r w:rsidRPr="006962C8">
              <w:rPr>
                <w:rFonts w:ascii="Times New Roman" w:hAnsi="Times New Roman" w:cs="Times New Roman"/>
              </w:rPr>
              <w:t>dalam konseling lintas budaya</w:t>
            </w:r>
          </w:p>
        </w:tc>
        <w:tc>
          <w:tcPr>
            <w:tcW w:w="1133" w:type="dxa"/>
          </w:tcPr>
          <w:p w14:paraId="5FB3ED48" w14:textId="77777777" w:rsidR="000C7621" w:rsidRPr="006962C8" w:rsidRDefault="000C7621" w:rsidP="000C7621">
            <w:pPr>
              <w:pStyle w:val="TableParagraph"/>
              <w:spacing w:before="152"/>
              <w:jc w:val="center"/>
              <w:rPr>
                <w:rFonts w:ascii="Times New Roman" w:hAnsi="Times New Roman" w:cs="Times New Roman"/>
              </w:rPr>
            </w:pPr>
          </w:p>
          <w:p w14:paraId="14A2C251" w14:textId="77777777" w:rsidR="000C7621" w:rsidRPr="006962C8" w:rsidRDefault="000C7621" w:rsidP="000C7621">
            <w:pPr>
              <w:pStyle w:val="TableParagraph"/>
              <w:ind w:left="108"/>
              <w:jc w:val="center"/>
              <w:rPr>
                <w:rFonts w:ascii="Times New Roman" w:hAnsi="Times New Roman" w:cs="Times New Roman"/>
              </w:rPr>
            </w:pPr>
            <w:r w:rsidRPr="006962C8">
              <w:rPr>
                <w:rFonts w:ascii="Times New Roman" w:hAnsi="Times New Roman" w:cs="Times New Roman"/>
                <w:spacing w:val="-5"/>
              </w:rPr>
              <w:t>3%</w:t>
            </w:r>
          </w:p>
        </w:tc>
      </w:tr>
      <w:tr w:rsidR="000C7621" w:rsidRPr="006962C8" w14:paraId="15824F4E" w14:textId="77777777">
        <w:trPr>
          <w:trHeight w:val="1075"/>
        </w:trPr>
        <w:tc>
          <w:tcPr>
            <w:tcW w:w="447" w:type="dxa"/>
          </w:tcPr>
          <w:p w14:paraId="41EB9253" w14:textId="7F4F9930" w:rsidR="000C7621" w:rsidRPr="006962C8" w:rsidRDefault="000C7621" w:rsidP="000C7621">
            <w:pPr>
              <w:pStyle w:val="TableParagraph"/>
              <w:spacing w:before="1"/>
              <w:ind w:left="20"/>
              <w:jc w:val="center"/>
              <w:rPr>
                <w:rFonts w:ascii="Times New Roman" w:hAnsi="Times New Roman" w:cs="Times New Roman"/>
                <w:b/>
              </w:rPr>
            </w:pPr>
            <w:r w:rsidRPr="006962C8">
              <w:rPr>
                <w:rFonts w:ascii="Times New Roman" w:hAnsi="Times New Roman" w:cs="Times New Roman"/>
                <w:b/>
                <w:spacing w:val="-10"/>
              </w:rPr>
              <w:t>6</w:t>
            </w:r>
          </w:p>
        </w:tc>
        <w:tc>
          <w:tcPr>
            <w:tcW w:w="2808" w:type="dxa"/>
            <w:gridSpan w:val="2"/>
          </w:tcPr>
          <w:p w14:paraId="055962FB" w14:textId="29B2A5CC"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 xml:space="preserve">Menganalisis </w:t>
            </w:r>
            <w:r w:rsidRPr="006962C8">
              <w:rPr>
                <w:rFonts w:ascii="Times New Roman" w:hAnsi="Times New Roman" w:cs="Times New Roman"/>
                <w:spacing w:val="-6"/>
              </w:rPr>
              <w:t>konsep dasar Konseling lintas budaya</w:t>
            </w:r>
          </w:p>
        </w:tc>
        <w:tc>
          <w:tcPr>
            <w:tcW w:w="2386" w:type="dxa"/>
          </w:tcPr>
          <w:p w14:paraId="40F00BC6" w14:textId="6578AA23"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 xml:space="preserve">Peran adat dalam kehidupan individu </w:t>
            </w:r>
            <w:r w:rsidRPr="006962C8">
              <w:rPr>
                <w:rFonts w:ascii="Times New Roman" w:hAnsi="Times New Roman" w:cs="Times New Roman"/>
              </w:rPr>
              <w:t xml:space="preserve">dan roll playing kasus merariq kodek dan solusinya dengan nilai adat </w:t>
            </w:r>
            <w:r w:rsidRPr="006962C8">
              <w:rPr>
                <w:rFonts w:ascii="Times New Roman" w:hAnsi="Times New Roman" w:cs="Times New Roman"/>
                <w:i/>
                <w:iCs/>
              </w:rPr>
              <w:t>pemole</w:t>
            </w:r>
          </w:p>
          <w:p w14:paraId="5136EF14" w14:textId="0FDA3355" w:rsidR="000C7621" w:rsidRPr="006962C8" w:rsidRDefault="000C7621" w:rsidP="000C7621">
            <w:pPr>
              <w:pStyle w:val="TableParagraph"/>
              <w:spacing w:before="1"/>
              <w:ind w:left="105"/>
              <w:rPr>
                <w:rFonts w:ascii="Times New Roman" w:hAnsi="Times New Roman" w:cs="Times New Roman"/>
              </w:rPr>
            </w:pPr>
          </w:p>
        </w:tc>
        <w:tc>
          <w:tcPr>
            <w:tcW w:w="1555" w:type="dxa"/>
          </w:tcPr>
          <w:p w14:paraId="437EBF70" w14:textId="7630B44C" w:rsidR="000C7621" w:rsidRPr="006962C8" w:rsidRDefault="000C7621" w:rsidP="000C7621">
            <w:pPr>
              <w:pStyle w:val="TableParagraph"/>
              <w:spacing w:before="1"/>
              <w:ind w:left="111"/>
              <w:rPr>
                <w:rFonts w:ascii="Times New Roman" w:hAnsi="Times New Roman" w:cs="Times New Roman"/>
              </w:rPr>
            </w:pPr>
            <w:r w:rsidRPr="006962C8">
              <w:rPr>
                <w:rFonts w:ascii="Times New Roman" w:hAnsi="Times New Roman" w:cs="Times New Roman"/>
              </w:rPr>
              <w:t>Presentasi kelompok</w:t>
            </w:r>
            <w:r w:rsidR="0019683A" w:rsidRPr="006962C8">
              <w:rPr>
                <w:rFonts w:ascii="Times New Roman" w:hAnsi="Times New Roman" w:cs="Times New Roman"/>
              </w:rPr>
              <w:t xml:space="preserve">, </w:t>
            </w:r>
            <w:r w:rsidR="0019683A" w:rsidRPr="006962C8">
              <w:rPr>
                <w:rFonts w:ascii="Times New Roman" w:hAnsi="Times New Roman" w:cs="Times New Roman"/>
              </w:rPr>
              <w:t>wajib menggunakan baju adat daerah tertentu</w:t>
            </w:r>
          </w:p>
        </w:tc>
        <w:tc>
          <w:tcPr>
            <w:tcW w:w="2861" w:type="dxa"/>
          </w:tcPr>
          <w:p w14:paraId="0F458485" w14:textId="408F1B33" w:rsidR="000C7621" w:rsidRPr="006962C8" w:rsidRDefault="000C7621" w:rsidP="000C7621">
            <w:pPr>
              <w:pStyle w:val="TableParagraph"/>
              <w:spacing w:line="247" w:lineRule="exact"/>
              <w:ind w:left="107"/>
              <w:rPr>
                <w:rFonts w:ascii="Times New Roman" w:hAnsi="Times New Roman" w:cs="Times New Roman"/>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78F99AE2" w14:textId="47042EEB"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1AB7D5A0" w14:textId="75C98CB4"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 xml:space="preserve">Adat </w:t>
            </w:r>
            <w:r w:rsidRPr="006962C8">
              <w:rPr>
                <w:rFonts w:ascii="Times New Roman" w:hAnsi="Times New Roman" w:cs="Times New Roman"/>
              </w:rPr>
              <w:t>dalam konseling lintas budaya</w:t>
            </w:r>
          </w:p>
        </w:tc>
        <w:tc>
          <w:tcPr>
            <w:tcW w:w="1133" w:type="dxa"/>
          </w:tcPr>
          <w:p w14:paraId="198B28FA" w14:textId="77777777" w:rsidR="000C7621" w:rsidRPr="006962C8" w:rsidRDefault="000C7621" w:rsidP="000C7621">
            <w:pPr>
              <w:pStyle w:val="TableParagraph"/>
              <w:spacing w:before="152"/>
              <w:jc w:val="center"/>
              <w:rPr>
                <w:rFonts w:ascii="Times New Roman" w:hAnsi="Times New Roman" w:cs="Times New Roman"/>
              </w:rPr>
            </w:pPr>
          </w:p>
          <w:p w14:paraId="0AAFCE19" w14:textId="77777777" w:rsidR="000C7621" w:rsidRPr="006962C8" w:rsidRDefault="000C7621" w:rsidP="000C7621">
            <w:pPr>
              <w:pStyle w:val="TableParagraph"/>
              <w:ind w:left="108"/>
              <w:jc w:val="center"/>
              <w:rPr>
                <w:rFonts w:ascii="Times New Roman" w:hAnsi="Times New Roman" w:cs="Times New Roman"/>
              </w:rPr>
            </w:pPr>
            <w:r w:rsidRPr="006962C8">
              <w:rPr>
                <w:rFonts w:ascii="Times New Roman" w:hAnsi="Times New Roman" w:cs="Times New Roman"/>
                <w:spacing w:val="-5"/>
              </w:rPr>
              <w:t>3%</w:t>
            </w:r>
          </w:p>
        </w:tc>
      </w:tr>
      <w:tr w:rsidR="000C7621" w:rsidRPr="006962C8" w14:paraId="4AD8AAB9" w14:textId="77777777">
        <w:trPr>
          <w:trHeight w:val="1075"/>
        </w:trPr>
        <w:tc>
          <w:tcPr>
            <w:tcW w:w="447" w:type="dxa"/>
          </w:tcPr>
          <w:p w14:paraId="251F8EFA" w14:textId="52DEC02F"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7</w:t>
            </w:r>
          </w:p>
        </w:tc>
        <w:tc>
          <w:tcPr>
            <w:tcW w:w="2808" w:type="dxa"/>
            <w:gridSpan w:val="2"/>
          </w:tcPr>
          <w:p w14:paraId="46BCCDDC" w14:textId="5372E441"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 xml:space="preserve"> </w:t>
            </w:r>
            <w:r w:rsidRPr="006962C8">
              <w:rPr>
                <w:rFonts w:ascii="Times New Roman" w:hAnsi="Times New Roman" w:cs="Times New Roman"/>
              </w:rPr>
              <w:t>Men</w:t>
            </w:r>
            <w:r w:rsidRPr="006962C8">
              <w:rPr>
                <w:rFonts w:ascii="Times New Roman" w:hAnsi="Times New Roman" w:cs="Times New Roman"/>
              </w:rPr>
              <w:t xml:space="preserve">gidentifikasi </w:t>
            </w:r>
            <w:r w:rsidRPr="006962C8">
              <w:rPr>
                <w:rFonts w:ascii="Times New Roman" w:hAnsi="Times New Roman" w:cs="Times New Roman"/>
              </w:rPr>
              <w:t>kearifan lokal</w:t>
            </w:r>
          </w:p>
        </w:tc>
        <w:tc>
          <w:tcPr>
            <w:tcW w:w="2386" w:type="dxa"/>
          </w:tcPr>
          <w:p w14:paraId="7E938C8D" w14:textId="77777777"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kearifan lokal sebagai sumber kekuatan konseling lintas budaya</w:t>
            </w:r>
            <w:r w:rsidRPr="006962C8">
              <w:rPr>
                <w:rFonts w:ascii="Times New Roman" w:hAnsi="Times New Roman" w:cs="Times New Roman"/>
              </w:rPr>
              <w:t xml:space="preserve"> di Sekolah </w:t>
            </w:r>
          </w:p>
          <w:p w14:paraId="54323DDF" w14:textId="556D581F" w:rsidR="000C7621" w:rsidRPr="006962C8" w:rsidRDefault="000C7621" w:rsidP="000C7621">
            <w:pPr>
              <w:pStyle w:val="TableParagraph"/>
              <w:tabs>
                <w:tab w:val="left" w:pos="825"/>
              </w:tabs>
              <w:rPr>
                <w:rFonts w:ascii="Times New Roman" w:hAnsi="Times New Roman" w:cs="Times New Roman"/>
              </w:rPr>
            </w:pPr>
          </w:p>
        </w:tc>
        <w:tc>
          <w:tcPr>
            <w:tcW w:w="1555" w:type="dxa"/>
          </w:tcPr>
          <w:p w14:paraId="267C82C2" w14:textId="516A1545"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rPr>
              <w:t>Presentasi kelompok</w:t>
            </w:r>
            <w:r w:rsidR="0019683A" w:rsidRPr="006962C8">
              <w:rPr>
                <w:rFonts w:ascii="Times New Roman" w:hAnsi="Times New Roman" w:cs="Times New Roman"/>
              </w:rPr>
              <w:t xml:space="preserve">, </w:t>
            </w:r>
            <w:r w:rsidR="0019683A" w:rsidRPr="006962C8">
              <w:rPr>
                <w:rFonts w:ascii="Times New Roman" w:hAnsi="Times New Roman" w:cs="Times New Roman"/>
              </w:rPr>
              <w:t>wajib menggunakan baju adat daerah tertentu</w:t>
            </w:r>
          </w:p>
        </w:tc>
        <w:tc>
          <w:tcPr>
            <w:tcW w:w="2861" w:type="dxa"/>
          </w:tcPr>
          <w:p w14:paraId="11B111CA" w14:textId="6D8A6353"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t>PBL</w:t>
            </w:r>
            <w:r w:rsidRPr="006962C8">
              <w:rPr>
                <w:rFonts w:ascii="Times New Roman" w:hAnsi="Times New Roman" w:cs="Times New Roman"/>
                <w:spacing w:val="-13"/>
              </w:rPr>
              <w:t xml:space="preserve"> </w:t>
            </w:r>
            <w:r w:rsidRPr="006962C8">
              <w:rPr>
                <w:rFonts w:ascii="Times New Roman" w:hAnsi="Times New Roman" w:cs="Times New Roman"/>
              </w:rPr>
              <w:t xml:space="preserve">(Problem-Based </w:t>
            </w:r>
            <w:r w:rsidRPr="006962C8">
              <w:rPr>
                <w:rFonts w:ascii="Times New Roman" w:hAnsi="Times New Roman" w:cs="Times New Roman"/>
                <w:spacing w:val="-2"/>
              </w:rPr>
              <w:t>Learning)</w:t>
            </w:r>
          </w:p>
        </w:tc>
        <w:tc>
          <w:tcPr>
            <w:tcW w:w="2266" w:type="dxa"/>
          </w:tcPr>
          <w:p w14:paraId="51042688" w14:textId="0688BF46"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2747196E" w14:textId="18F16E0B"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 xml:space="preserve">Kearifan lokal </w:t>
            </w:r>
            <w:r w:rsidRPr="006962C8">
              <w:rPr>
                <w:rFonts w:ascii="Times New Roman" w:hAnsi="Times New Roman" w:cs="Times New Roman"/>
              </w:rPr>
              <w:t>dalam konseling lintas budaya</w:t>
            </w:r>
          </w:p>
        </w:tc>
        <w:tc>
          <w:tcPr>
            <w:tcW w:w="1133" w:type="dxa"/>
          </w:tcPr>
          <w:p w14:paraId="6DA76B9F" w14:textId="2D228EAE"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b/>
                <w:spacing w:val="-5"/>
              </w:rPr>
              <w:t>10%</w:t>
            </w:r>
          </w:p>
        </w:tc>
      </w:tr>
      <w:tr w:rsidR="000C7621" w:rsidRPr="006962C8" w14:paraId="47C40B4A" w14:textId="77777777">
        <w:trPr>
          <w:trHeight w:val="1075"/>
        </w:trPr>
        <w:tc>
          <w:tcPr>
            <w:tcW w:w="447" w:type="dxa"/>
          </w:tcPr>
          <w:p w14:paraId="7CF868C8" w14:textId="4D6ABB0B" w:rsidR="000C7621" w:rsidRPr="006962C8" w:rsidRDefault="00B4486F"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8</w:t>
            </w:r>
            <w:r w:rsidR="000C7621" w:rsidRPr="006962C8">
              <w:rPr>
                <w:rFonts w:ascii="Times New Roman" w:hAnsi="Times New Roman" w:cs="Times New Roman"/>
                <w:b/>
                <w:spacing w:val="-10"/>
              </w:rPr>
              <w:t>-</w:t>
            </w:r>
            <w:r w:rsidRPr="006962C8">
              <w:rPr>
                <w:rFonts w:ascii="Times New Roman" w:hAnsi="Times New Roman" w:cs="Times New Roman"/>
                <w:b/>
                <w:spacing w:val="-10"/>
              </w:rPr>
              <w:t>9</w:t>
            </w:r>
          </w:p>
        </w:tc>
        <w:tc>
          <w:tcPr>
            <w:tcW w:w="2808" w:type="dxa"/>
            <w:gridSpan w:val="2"/>
          </w:tcPr>
          <w:p w14:paraId="60D8B4F1" w14:textId="05D68005"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 xml:space="preserve"> </w:t>
            </w:r>
            <w:r w:rsidRPr="006962C8">
              <w:rPr>
                <w:rFonts w:ascii="Times New Roman" w:hAnsi="Times New Roman" w:cs="Times New Roman"/>
              </w:rPr>
              <w:t>Mengidentifikasi</w:t>
            </w:r>
            <w:r w:rsidRPr="006962C8">
              <w:rPr>
                <w:rFonts w:ascii="Times New Roman" w:hAnsi="Times New Roman" w:cs="Times New Roman"/>
              </w:rPr>
              <w:t xml:space="preserve"> karakter masyarakat berbudaya</w:t>
            </w:r>
          </w:p>
        </w:tc>
        <w:tc>
          <w:tcPr>
            <w:tcW w:w="2386" w:type="dxa"/>
          </w:tcPr>
          <w:p w14:paraId="72549145" w14:textId="296B92F8"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karakteristik permasalahan lintas budaya</w:t>
            </w:r>
            <w:r w:rsidRPr="006962C8">
              <w:rPr>
                <w:rFonts w:ascii="Times New Roman" w:hAnsi="Times New Roman" w:cs="Times New Roman"/>
              </w:rPr>
              <w:t xml:space="preserve"> Sasak di Sekolah</w:t>
            </w:r>
          </w:p>
          <w:p w14:paraId="74A27E27" w14:textId="77777777" w:rsidR="000C7621" w:rsidRPr="006962C8" w:rsidRDefault="000C7621" w:rsidP="000C7621">
            <w:pPr>
              <w:pStyle w:val="TableParagraph"/>
              <w:tabs>
                <w:tab w:val="left" w:pos="825"/>
              </w:tabs>
              <w:rPr>
                <w:rFonts w:ascii="Times New Roman" w:hAnsi="Times New Roman" w:cs="Times New Roman"/>
              </w:rPr>
            </w:pPr>
          </w:p>
        </w:tc>
        <w:tc>
          <w:tcPr>
            <w:tcW w:w="1555" w:type="dxa"/>
          </w:tcPr>
          <w:p w14:paraId="18CEA0FF" w14:textId="7990E0EC"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Observasi dan studi kasus</w:t>
            </w:r>
            <w:r w:rsidR="0019683A" w:rsidRPr="006962C8">
              <w:rPr>
                <w:rFonts w:ascii="Times New Roman" w:hAnsi="Times New Roman" w:cs="Times New Roman"/>
                <w:spacing w:val="-4"/>
              </w:rPr>
              <w:t xml:space="preserve"> di sekolah</w:t>
            </w:r>
          </w:p>
        </w:tc>
        <w:tc>
          <w:tcPr>
            <w:tcW w:w="2861" w:type="dxa"/>
          </w:tcPr>
          <w:p w14:paraId="4A030FCF" w14:textId="0762E77B"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t>Investigasi learning</w:t>
            </w:r>
          </w:p>
        </w:tc>
        <w:tc>
          <w:tcPr>
            <w:tcW w:w="2266" w:type="dxa"/>
          </w:tcPr>
          <w:p w14:paraId="72824260" w14:textId="471E81FF"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0A395656" w14:textId="2B95FD29"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Karakter masyarakat berbudaya</w:t>
            </w:r>
          </w:p>
        </w:tc>
        <w:tc>
          <w:tcPr>
            <w:tcW w:w="1133" w:type="dxa"/>
          </w:tcPr>
          <w:p w14:paraId="21C86634" w14:textId="77777777" w:rsidR="000C7621" w:rsidRPr="006962C8" w:rsidRDefault="000C7621" w:rsidP="000C7621">
            <w:pPr>
              <w:pStyle w:val="TableParagraph"/>
              <w:spacing w:before="15"/>
              <w:jc w:val="center"/>
              <w:rPr>
                <w:rFonts w:ascii="Times New Roman" w:hAnsi="Times New Roman" w:cs="Times New Roman"/>
              </w:rPr>
            </w:pPr>
          </w:p>
          <w:p w14:paraId="54B1E5A7" w14:textId="2005AD30"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spacing w:val="-5"/>
              </w:rPr>
              <w:t>5%</w:t>
            </w:r>
          </w:p>
        </w:tc>
      </w:tr>
      <w:tr w:rsidR="00B4486F" w:rsidRPr="006962C8" w14:paraId="361FC7A8" w14:textId="77777777">
        <w:trPr>
          <w:trHeight w:val="1075"/>
        </w:trPr>
        <w:tc>
          <w:tcPr>
            <w:tcW w:w="447" w:type="dxa"/>
          </w:tcPr>
          <w:p w14:paraId="645677DA" w14:textId="0E25D3BA" w:rsidR="00B4486F" w:rsidRPr="006962C8" w:rsidRDefault="00B4486F"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10</w:t>
            </w:r>
          </w:p>
        </w:tc>
        <w:tc>
          <w:tcPr>
            <w:tcW w:w="2808" w:type="dxa"/>
            <w:gridSpan w:val="2"/>
          </w:tcPr>
          <w:p w14:paraId="6440D0F7" w14:textId="520A9961" w:rsidR="00B4486F" w:rsidRPr="006962C8" w:rsidRDefault="00B4486F" w:rsidP="000C7621">
            <w:pPr>
              <w:pStyle w:val="TableParagraph"/>
              <w:spacing w:before="1"/>
              <w:ind w:left="105"/>
              <w:rPr>
                <w:rFonts w:ascii="Times New Roman" w:hAnsi="Times New Roman" w:cs="Times New Roman"/>
              </w:rPr>
            </w:pPr>
            <w:r w:rsidRPr="006962C8">
              <w:rPr>
                <w:rFonts w:ascii="Times New Roman" w:hAnsi="Times New Roman" w:cs="Times New Roman"/>
                <w:b/>
                <w:bCs/>
              </w:rPr>
              <w:t>UTS</w:t>
            </w:r>
          </w:p>
        </w:tc>
        <w:tc>
          <w:tcPr>
            <w:tcW w:w="2386" w:type="dxa"/>
          </w:tcPr>
          <w:p w14:paraId="259D8DB7" w14:textId="77777777" w:rsidR="00B4486F" w:rsidRPr="006962C8" w:rsidRDefault="00B4486F" w:rsidP="000C7621">
            <w:pPr>
              <w:pStyle w:val="TableParagraph"/>
              <w:tabs>
                <w:tab w:val="left" w:pos="825"/>
              </w:tabs>
              <w:rPr>
                <w:rFonts w:ascii="Times New Roman" w:hAnsi="Times New Roman" w:cs="Times New Roman"/>
              </w:rPr>
            </w:pPr>
          </w:p>
        </w:tc>
        <w:tc>
          <w:tcPr>
            <w:tcW w:w="1555" w:type="dxa"/>
          </w:tcPr>
          <w:p w14:paraId="2852743B" w14:textId="5FD25518" w:rsidR="00B4486F" w:rsidRPr="006962C8" w:rsidRDefault="00B4486F"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Laporan hasil observasi dan studi kasus di sekolah</w:t>
            </w:r>
          </w:p>
        </w:tc>
        <w:tc>
          <w:tcPr>
            <w:tcW w:w="2861" w:type="dxa"/>
          </w:tcPr>
          <w:p w14:paraId="7E41D199" w14:textId="77777777" w:rsidR="00B4486F" w:rsidRPr="006962C8" w:rsidRDefault="00B4486F" w:rsidP="000C7621">
            <w:pPr>
              <w:pStyle w:val="TableParagraph"/>
              <w:spacing w:before="1"/>
              <w:ind w:left="107"/>
              <w:rPr>
                <w:rFonts w:ascii="Times New Roman" w:hAnsi="Times New Roman" w:cs="Times New Roman"/>
              </w:rPr>
            </w:pPr>
          </w:p>
        </w:tc>
        <w:tc>
          <w:tcPr>
            <w:tcW w:w="2266" w:type="dxa"/>
          </w:tcPr>
          <w:p w14:paraId="3E12D670" w14:textId="77777777" w:rsidR="00B4486F" w:rsidRPr="006962C8" w:rsidRDefault="00B4486F" w:rsidP="000C7621">
            <w:pPr>
              <w:pStyle w:val="TableParagraph"/>
              <w:jc w:val="center"/>
              <w:rPr>
                <w:rFonts w:ascii="Times New Roman" w:hAnsi="Times New Roman" w:cs="Times New Roman"/>
                <w:sz w:val="20"/>
              </w:rPr>
            </w:pPr>
          </w:p>
        </w:tc>
        <w:tc>
          <w:tcPr>
            <w:tcW w:w="2525" w:type="dxa"/>
          </w:tcPr>
          <w:p w14:paraId="73B96A44" w14:textId="77777777" w:rsidR="00B4486F" w:rsidRPr="006962C8" w:rsidRDefault="00B4486F" w:rsidP="000C7621">
            <w:pPr>
              <w:pStyle w:val="TableParagraph"/>
              <w:spacing w:before="1"/>
              <w:ind w:left="107"/>
              <w:rPr>
                <w:rFonts w:ascii="Times New Roman" w:hAnsi="Times New Roman" w:cs="Times New Roman"/>
              </w:rPr>
            </w:pPr>
          </w:p>
        </w:tc>
        <w:tc>
          <w:tcPr>
            <w:tcW w:w="1133" w:type="dxa"/>
          </w:tcPr>
          <w:p w14:paraId="2B2E9BE7" w14:textId="393466C6" w:rsidR="00B4486F" w:rsidRPr="006962C8" w:rsidRDefault="00B4486F" w:rsidP="000C7621">
            <w:pPr>
              <w:pStyle w:val="TableParagraph"/>
              <w:spacing w:before="15"/>
              <w:jc w:val="center"/>
              <w:rPr>
                <w:rFonts w:ascii="Times New Roman" w:hAnsi="Times New Roman" w:cs="Times New Roman"/>
              </w:rPr>
            </w:pPr>
            <w:r w:rsidRPr="006962C8">
              <w:rPr>
                <w:rFonts w:ascii="Times New Roman" w:hAnsi="Times New Roman" w:cs="Times New Roman"/>
              </w:rPr>
              <w:t>15%</w:t>
            </w:r>
          </w:p>
        </w:tc>
      </w:tr>
      <w:tr w:rsidR="000C7621" w:rsidRPr="006962C8" w14:paraId="4564716D" w14:textId="77777777">
        <w:trPr>
          <w:trHeight w:val="1075"/>
        </w:trPr>
        <w:tc>
          <w:tcPr>
            <w:tcW w:w="447" w:type="dxa"/>
          </w:tcPr>
          <w:p w14:paraId="784A0D21" w14:textId="5D41B17C"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11</w:t>
            </w:r>
          </w:p>
        </w:tc>
        <w:tc>
          <w:tcPr>
            <w:tcW w:w="2808" w:type="dxa"/>
            <w:gridSpan w:val="2"/>
          </w:tcPr>
          <w:p w14:paraId="4BE6AB57" w14:textId="1839C438"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Mengidentifikasi penerapan konseling lintas budaya</w:t>
            </w:r>
          </w:p>
        </w:tc>
        <w:tc>
          <w:tcPr>
            <w:tcW w:w="2386" w:type="dxa"/>
          </w:tcPr>
          <w:p w14:paraId="0F90C247" w14:textId="77777777"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 xml:space="preserve">tehnik konseling yang relevan dalam konseling lintas budaya </w:t>
            </w:r>
          </w:p>
          <w:p w14:paraId="6B480849" w14:textId="77777777" w:rsidR="000C7621" w:rsidRPr="006962C8" w:rsidRDefault="000C7621" w:rsidP="000C7621">
            <w:pPr>
              <w:pStyle w:val="TableParagraph"/>
              <w:tabs>
                <w:tab w:val="left" w:pos="825"/>
              </w:tabs>
              <w:rPr>
                <w:rFonts w:ascii="Times New Roman" w:hAnsi="Times New Roman" w:cs="Times New Roman"/>
              </w:rPr>
            </w:pPr>
          </w:p>
        </w:tc>
        <w:tc>
          <w:tcPr>
            <w:tcW w:w="1555" w:type="dxa"/>
          </w:tcPr>
          <w:p w14:paraId="4572D700" w14:textId="511C96D3"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Praktik</w:t>
            </w:r>
            <w:r w:rsidR="0019683A" w:rsidRPr="006962C8">
              <w:rPr>
                <w:rFonts w:ascii="Times New Roman" w:hAnsi="Times New Roman" w:cs="Times New Roman"/>
                <w:spacing w:val="-4"/>
              </w:rPr>
              <w:t xml:space="preserve"> konseling kelompok dengan baju adat </w:t>
            </w:r>
            <w:r w:rsidR="0019683A" w:rsidRPr="006962C8">
              <w:rPr>
                <w:rFonts w:ascii="Times New Roman" w:hAnsi="Times New Roman" w:cs="Times New Roman"/>
                <w:spacing w:val="-4"/>
              </w:rPr>
              <w:lastRenderedPageBreak/>
              <w:t>sasak</w:t>
            </w:r>
          </w:p>
        </w:tc>
        <w:tc>
          <w:tcPr>
            <w:tcW w:w="2861" w:type="dxa"/>
          </w:tcPr>
          <w:p w14:paraId="61AEE5DA" w14:textId="3650C8A3"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lastRenderedPageBreak/>
              <w:t>Laporan analisis pelaksanaan layanan</w:t>
            </w:r>
          </w:p>
        </w:tc>
        <w:tc>
          <w:tcPr>
            <w:tcW w:w="2266" w:type="dxa"/>
          </w:tcPr>
          <w:p w14:paraId="0DB4C7A5" w14:textId="001837DA"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6B5BCA8C" w14:textId="37BE20F3"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Tehnik konseling lintas budaya</w:t>
            </w:r>
          </w:p>
        </w:tc>
        <w:tc>
          <w:tcPr>
            <w:tcW w:w="1133" w:type="dxa"/>
          </w:tcPr>
          <w:p w14:paraId="14D1CB2E" w14:textId="77777777" w:rsidR="000C7621" w:rsidRPr="006962C8" w:rsidRDefault="000C7621" w:rsidP="000C7621">
            <w:pPr>
              <w:pStyle w:val="TableParagraph"/>
              <w:jc w:val="center"/>
              <w:rPr>
                <w:rFonts w:ascii="Times New Roman" w:hAnsi="Times New Roman" w:cs="Times New Roman"/>
              </w:rPr>
            </w:pPr>
          </w:p>
          <w:p w14:paraId="4F6C54CA" w14:textId="77777777" w:rsidR="000C7621" w:rsidRPr="006962C8" w:rsidRDefault="000C7621" w:rsidP="000C7621">
            <w:pPr>
              <w:pStyle w:val="TableParagraph"/>
              <w:spacing w:before="30"/>
              <w:jc w:val="center"/>
              <w:rPr>
                <w:rFonts w:ascii="Times New Roman" w:hAnsi="Times New Roman" w:cs="Times New Roman"/>
              </w:rPr>
            </w:pPr>
          </w:p>
          <w:p w14:paraId="3B76533F" w14:textId="09FDA240"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spacing w:val="-5"/>
              </w:rPr>
              <w:t>5%</w:t>
            </w:r>
          </w:p>
        </w:tc>
      </w:tr>
      <w:tr w:rsidR="000C7621" w:rsidRPr="006962C8" w14:paraId="2A159959" w14:textId="77777777">
        <w:trPr>
          <w:trHeight w:val="1075"/>
        </w:trPr>
        <w:tc>
          <w:tcPr>
            <w:tcW w:w="447" w:type="dxa"/>
          </w:tcPr>
          <w:p w14:paraId="40485B61" w14:textId="6A5960AA"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12</w:t>
            </w:r>
          </w:p>
        </w:tc>
        <w:tc>
          <w:tcPr>
            <w:tcW w:w="2808" w:type="dxa"/>
            <w:gridSpan w:val="2"/>
          </w:tcPr>
          <w:p w14:paraId="32E65D53" w14:textId="281E7C83"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Men</w:t>
            </w:r>
            <w:r w:rsidRPr="006962C8">
              <w:rPr>
                <w:rFonts w:ascii="Times New Roman" w:hAnsi="Times New Roman" w:cs="Times New Roman"/>
              </w:rPr>
              <w:t xml:space="preserve">gaplikasikan </w:t>
            </w:r>
            <w:r w:rsidRPr="006962C8">
              <w:rPr>
                <w:rFonts w:ascii="Times New Roman" w:hAnsi="Times New Roman" w:cs="Times New Roman"/>
              </w:rPr>
              <w:t>penerapan konseling lintas budaya</w:t>
            </w:r>
          </w:p>
        </w:tc>
        <w:tc>
          <w:tcPr>
            <w:tcW w:w="2386" w:type="dxa"/>
          </w:tcPr>
          <w:p w14:paraId="12CC2B51" w14:textId="77777777"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sikap dasar konselor (empati, penerimaan, non-judgmental) dalam perspektif lintas budaya.</w:t>
            </w:r>
          </w:p>
          <w:p w14:paraId="4A96FEC3" w14:textId="77777777" w:rsidR="000C7621" w:rsidRPr="006962C8" w:rsidRDefault="000C7621" w:rsidP="000C7621">
            <w:pPr>
              <w:pStyle w:val="TableParagraph"/>
              <w:tabs>
                <w:tab w:val="left" w:pos="825"/>
              </w:tabs>
              <w:rPr>
                <w:rFonts w:ascii="Times New Roman" w:hAnsi="Times New Roman" w:cs="Times New Roman"/>
              </w:rPr>
            </w:pPr>
          </w:p>
        </w:tc>
        <w:tc>
          <w:tcPr>
            <w:tcW w:w="1555" w:type="dxa"/>
          </w:tcPr>
          <w:p w14:paraId="1DB84EDE" w14:textId="72E09603"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Praktik</w:t>
            </w:r>
            <w:r w:rsidR="0019683A" w:rsidRPr="006962C8">
              <w:rPr>
                <w:rFonts w:ascii="Times New Roman" w:hAnsi="Times New Roman" w:cs="Times New Roman"/>
                <w:spacing w:val="-4"/>
              </w:rPr>
              <w:t xml:space="preserve"> </w:t>
            </w:r>
            <w:r w:rsidR="0019683A" w:rsidRPr="006962C8">
              <w:rPr>
                <w:rFonts w:ascii="Times New Roman" w:hAnsi="Times New Roman" w:cs="Times New Roman"/>
                <w:spacing w:val="-4"/>
              </w:rPr>
              <w:t>kelompok dengan baju adat sasak</w:t>
            </w:r>
          </w:p>
        </w:tc>
        <w:tc>
          <w:tcPr>
            <w:tcW w:w="2861" w:type="dxa"/>
          </w:tcPr>
          <w:p w14:paraId="42B64DD3" w14:textId="407A7C97"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t>Laporan analisis pelaksanaan layanan</w:t>
            </w:r>
          </w:p>
        </w:tc>
        <w:tc>
          <w:tcPr>
            <w:tcW w:w="2266" w:type="dxa"/>
          </w:tcPr>
          <w:p w14:paraId="66D473D0" w14:textId="3C2345BE"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7F6BDC6F" w14:textId="4D158C4A"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Ketrampilan dasar konselor dalam praktik konseling lintas budaya</w:t>
            </w:r>
          </w:p>
        </w:tc>
        <w:tc>
          <w:tcPr>
            <w:tcW w:w="1133" w:type="dxa"/>
          </w:tcPr>
          <w:p w14:paraId="6246350F" w14:textId="77777777" w:rsidR="000C7621" w:rsidRPr="006962C8" w:rsidRDefault="000C7621" w:rsidP="000C7621">
            <w:pPr>
              <w:pStyle w:val="TableParagraph"/>
              <w:spacing w:before="152"/>
              <w:jc w:val="center"/>
              <w:rPr>
                <w:rFonts w:ascii="Times New Roman" w:hAnsi="Times New Roman" w:cs="Times New Roman"/>
              </w:rPr>
            </w:pPr>
          </w:p>
          <w:p w14:paraId="67F48169" w14:textId="3A6E690D"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spacing w:val="-5"/>
              </w:rPr>
              <w:t>5%</w:t>
            </w:r>
          </w:p>
        </w:tc>
      </w:tr>
      <w:tr w:rsidR="000C7621" w:rsidRPr="006962C8" w14:paraId="5E0B9649" w14:textId="77777777">
        <w:trPr>
          <w:trHeight w:val="1075"/>
        </w:trPr>
        <w:tc>
          <w:tcPr>
            <w:tcW w:w="447" w:type="dxa"/>
          </w:tcPr>
          <w:p w14:paraId="4E998928" w14:textId="486D9837"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13-14</w:t>
            </w:r>
          </w:p>
          <w:p w14:paraId="5712C5B1" w14:textId="2EA9C819" w:rsidR="000C7621" w:rsidRPr="006962C8" w:rsidRDefault="000C7621" w:rsidP="000C7621">
            <w:pPr>
              <w:pStyle w:val="TableParagraph"/>
              <w:spacing w:before="1"/>
              <w:ind w:left="20"/>
              <w:jc w:val="center"/>
              <w:rPr>
                <w:rFonts w:ascii="Times New Roman" w:hAnsi="Times New Roman" w:cs="Times New Roman"/>
                <w:b/>
                <w:spacing w:val="-10"/>
              </w:rPr>
            </w:pPr>
          </w:p>
        </w:tc>
        <w:tc>
          <w:tcPr>
            <w:tcW w:w="2808" w:type="dxa"/>
            <w:gridSpan w:val="2"/>
          </w:tcPr>
          <w:p w14:paraId="063703BA" w14:textId="777AE9C9"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Mengaplikasikan penerapan konseling lintas budaya</w:t>
            </w:r>
          </w:p>
        </w:tc>
        <w:tc>
          <w:tcPr>
            <w:tcW w:w="2386" w:type="dxa"/>
          </w:tcPr>
          <w:p w14:paraId="2A16895F" w14:textId="77777777"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strategi layanan dasar dan responsif berdasarkan nilai, norma, dan latar budaya klien.</w:t>
            </w:r>
          </w:p>
          <w:p w14:paraId="0796A3AE" w14:textId="77777777" w:rsidR="000C7621" w:rsidRPr="006962C8" w:rsidRDefault="000C7621" w:rsidP="000C7621">
            <w:pPr>
              <w:pStyle w:val="TableParagraph"/>
              <w:tabs>
                <w:tab w:val="left" w:pos="825"/>
              </w:tabs>
              <w:rPr>
                <w:rFonts w:ascii="Times New Roman" w:hAnsi="Times New Roman" w:cs="Times New Roman"/>
              </w:rPr>
            </w:pPr>
          </w:p>
        </w:tc>
        <w:tc>
          <w:tcPr>
            <w:tcW w:w="1555" w:type="dxa"/>
          </w:tcPr>
          <w:p w14:paraId="39120B06" w14:textId="587423C0"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Praktik</w:t>
            </w:r>
            <w:r w:rsidR="0019683A" w:rsidRPr="006962C8">
              <w:rPr>
                <w:rFonts w:ascii="Times New Roman" w:hAnsi="Times New Roman" w:cs="Times New Roman"/>
                <w:spacing w:val="-4"/>
              </w:rPr>
              <w:t xml:space="preserve"> </w:t>
            </w:r>
            <w:r w:rsidR="0019683A" w:rsidRPr="006962C8">
              <w:rPr>
                <w:rFonts w:ascii="Times New Roman" w:hAnsi="Times New Roman" w:cs="Times New Roman"/>
                <w:spacing w:val="-4"/>
              </w:rPr>
              <w:t>kelompok dengan baju adat sasak</w:t>
            </w:r>
          </w:p>
        </w:tc>
        <w:tc>
          <w:tcPr>
            <w:tcW w:w="2861" w:type="dxa"/>
          </w:tcPr>
          <w:p w14:paraId="043DC398" w14:textId="347C54AF"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t>Laporan analisis pelaksanaan layanan</w:t>
            </w:r>
          </w:p>
        </w:tc>
        <w:tc>
          <w:tcPr>
            <w:tcW w:w="2266" w:type="dxa"/>
          </w:tcPr>
          <w:p w14:paraId="50854C99" w14:textId="30374F8F"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24D87422" w14:textId="7F486B88" w:rsidR="000C7621" w:rsidRPr="006962C8" w:rsidRDefault="000C7621" w:rsidP="000C7621">
            <w:pPr>
              <w:pStyle w:val="TableParagraph"/>
              <w:spacing w:before="1"/>
              <w:rPr>
                <w:rFonts w:ascii="Times New Roman" w:hAnsi="Times New Roman" w:cs="Times New Roman"/>
              </w:rPr>
            </w:pPr>
            <w:r w:rsidRPr="006962C8">
              <w:rPr>
                <w:rFonts w:ascii="Times New Roman" w:hAnsi="Times New Roman" w:cs="Times New Roman"/>
              </w:rPr>
              <w:t>Strategi layanan dasar dan responsif dalam konseling lintas budaya</w:t>
            </w:r>
          </w:p>
        </w:tc>
        <w:tc>
          <w:tcPr>
            <w:tcW w:w="1133" w:type="dxa"/>
          </w:tcPr>
          <w:p w14:paraId="034C4299" w14:textId="77777777" w:rsidR="000C7621" w:rsidRPr="006962C8" w:rsidRDefault="000C7621" w:rsidP="000C7621">
            <w:pPr>
              <w:pStyle w:val="TableParagraph"/>
              <w:spacing w:before="17"/>
              <w:jc w:val="center"/>
              <w:rPr>
                <w:rFonts w:ascii="Times New Roman" w:hAnsi="Times New Roman" w:cs="Times New Roman"/>
              </w:rPr>
            </w:pPr>
          </w:p>
          <w:p w14:paraId="1EEBFB12" w14:textId="1FA3A1F4" w:rsidR="000C7621" w:rsidRPr="006962C8" w:rsidRDefault="000C7621" w:rsidP="000C7621">
            <w:pPr>
              <w:pStyle w:val="TableParagraph"/>
              <w:spacing w:before="152"/>
              <w:jc w:val="center"/>
              <w:rPr>
                <w:rFonts w:ascii="Times New Roman" w:hAnsi="Times New Roman" w:cs="Times New Roman"/>
              </w:rPr>
            </w:pPr>
            <w:r w:rsidRPr="006962C8">
              <w:rPr>
                <w:rFonts w:ascii="Times New Roman" w:hAnsi="Times New Roman" w:cs="Times New Roman"/>
                <w:spacing w:val="-5"/>
              </w:rPr>
              <w:t>7%</w:t>
            </w:r>
          </w:p>
        </w:tc>
      </w:tr>
      <w:tr w:rsidR="000C7621" w:rsidRPr="006962C8" w14:paraId="2BC01D73" w14:textId="77777777">
        <w:trPr>
          <w:trHeight w:val="1075"/>
        </w:trPr>
        <w:tc>
          <w:tcPr>
            <w:tcW w:w="447" w:type="dxa"/>
          </w:tcPr>
          <w:p w14:paraId="618F50A6" w14:textId="5B611460"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15</w:t>
            </w:r>
          </w:p>
        </w:tc>
        <w:tc>
          <w:tcPr>
            <w:tcW w:w="2808" w:type="dxa"/>
            <w:gridSpan w:val="2"/>
          </w:tcPr>
          <w:p w14:paraId="5215D7C8" w14:textId="104D9E9D"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rPr>
              <w:t>Mengevaluasi</w:t>
            </w:r>
            <w:r w:rsidRPr="006962C8">
              <w:rPr>
                <w:rFonts w:ascii="Times New Roman" w:hAnsi="Times New Roman" w:cs="Times New Roman"/>
                <w:spacing w:val="-6"/>
              </w:rPr>
              <w:t xml:space="preserve"> </w:t>
            </w:r>
            <w:r w:rsidRPr="006962C8">
              <w:rPr>
                <w:rFonts w:ascii="Times New Roman" w:hAnsi="Times New Roman" w:cs="Times New Roman"/>
                <w:spacing w:val="-2"/>
              </w:rPr>
              <w:t>pelaksanaan konseling lintas budaya</w:t>
            </w:r>
          </w:p>
        </w:tc>
        <w:tc>
          <w:tcPr>
            <w:tcW w:w="2386" w:type="dxa"/>
          </w:tcPr>
          <w:p w14:paraId="2B03E794" w14:textId="0CCAA17D" w:rsidR="000C7621" w:rsidRPr="006962C8" w:rsidRDefault="000C7621" w:rsidP="000C7621">
            <w:pPr>
              <w:pStyle w:val="TableParagraph"/>
              <w:tabs>
                <w:tab w:val="left" w:pos="825"/>
              </w:tabs>
              <w:rPr>
                <w:rFonts w:ascii="Times New Roman" w:hAnsi="Times New Roman" w:cs="Times New Roman"/>
              </w:rPr>
            </w:pPr>
            <w:r w:rsidRPr="006962C8">
              <w:rPr>
                <w:rFonts w:ascii="Times New Roman" w:hAnsi="Times New Roman" w:cs="Times New Roman"/>
              </w:rPr>
              <w:t>mengevaluasi efektivitas pelaksanaan layanan konseling lintas budaya yang telah dilakukan.</w:t>
            </w:r>
          </w:p>
        </w:tc>
        <w:tc>
          <w:tcPr>
            <w:tcW w:w="1555" w:type="dxa"/>
          </w:tcPr>
          <w:p w14:paraId="4FD7DD06" w14:textId="1B73CE25" w:rsidR="000C7621" w:rsidRPr="006962C8" w:rsidRDefault="000C7621" w:rsidP="000C7621">
            <w:pPr>
              <w:pStyle w:val="TableParagraph"/>
              <w:spacing w:before="1"/>
              <w:ind w:left="111"/>
              <w:rPr>
                <w:rFonts w:ascii="Times New Roman" w:hAnsi="Times New Roman" w:cs="Times New Roman"/>
                <w:spacing w:val="-4"/>
              </w:rPr>
            </w:pPr>
            <w:r w:rsidRPr="006962C8">
              <w:rPr>
                <w:rFonts w:ascii="Times New Roman" w:hAnsi="Times New Roman" w:cs="Times New Roman"/>
                <w:spacing w:val="-4"/>
              </w:rPr>
              <w:t>Analisis evaluasi</w:t>
            </w:r>
          </w:p>
        </w:tc>
        <w:tc>
          <w:tcPr>
            <w:tcW w:w="2861" w:type="dxa"/>
          </w:tcPr>
          <w:p w14:paraId="27471B3A" w14:textId="20C99013" w:rsidR="000C7621" w:rsidRPr="006962C8" w:rsidRDefault="000C7621" w:rsidP="000C7621">
            <w:pPr>
              <w:pStyle w:val="TableParagraph"/>
              <w:spacing w:before="1"/>
              <w:ind w:left="107"/>
              <w:rPr>
                <w:rFonts w:ascii="Times New Roman" w:hAnsi="Times New Roman" w:cs="Times New Roman"/>
                <w:spacing w:val="-2"/>
              </w:rPr>
            </w:pPr>
            <w:r w:rsidRPr="006962C8">
              <w:rPr>
                <w:rFonts w:ascii="Times New Roman" w:hAnsi="Times New Roman" w:cs="Times New Roman"/>
              </w:rPr>
              <w:t>Laporan analisis pelaksanaan layanan</w:t>
            </w:r>
          </w:p>
        </w:tc>
        <w:tc>
          <w:tcPr>
            <w:tcW w:w="2266" w:type="dxa"/>
          </w:tcPr>
          <w:p w14:paraId="6DEC570F" w14:textId="5E1239F4"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1ED4D63C" w14:textId="59DCE796" w:rsidR="000C7621" w:rsidRPr="006962C8" w:rsidRDefault="000C7621" w:rsidP="000C7621">
            <w:pPr>
              <w:pStyle w:val="TableParagraph"/>
              <w:spacing w:before="1"/>
              <w:ind w:left="107"/>
              <w:rPr>
                <w:rFonts w:ascii="Times New Roman" w:hAnsi="Times New Roman" w:cs="Times New Roman"/>
              </w:rPr>
            </w:pPr>
            <w:r w:rsidRPr="006962C8">
              <w:rPr>
                <w:rFonts w:ascii="Times New Roman" w:hAnsi="Times New Roman" w:cs="Times New Roman"/>
              </w:rPr>
              <w:t>Evaluasi pelaksanaan kosneling lintas budaya</w:t>
            </w:r>
          </w:p>
        </w:tc>
        <w:tc>
          <w:tcPr>
            <w:tcW w:w="1133" w:type="dxa"/>
          </w:tcPr>
          <w:p w14:paraId="04367CE7" w14:textId="77777777" w:rsidR="000C7621" w:rsidRPr="006962C8" w:rsidRDefault="000C7621" w:rsidP="000C7621">
            <w:pPr>
              <w:pStyle w:val="TableParagraph"/>
              <w:spacing w:before="148"/>
              <w:jc w:val="center"/>
              <w:rPr>
                <w:rFonts w:ascii="Times New Roman" w:hAnsi="Times New Roman" w:cs="Times New Roman"/>
              </w:rPr>
            </w:pPr>
          </w:p>
          <w:p w14:paraId="662B71F8" w14:textId="39625F45" w:rsidR="000C7621" w:rsidRPr="006962C8" w:rsidRDefault="000C7621" w:rsidP="000C7621">
            <w:pPr>
              <w:pStyle w:val="TableParagraph"/>
              <w:spacing w:before="17"/>
              <w:jc w:val="center"/>
              <w:rPr>
                <w:rFonts w:ascii="Times New Roman" w:hAnsi="Times New Roman" w:cs="Times New Roman"/>
              </w:rPr>
            </w:pPr>
            <w:r w:rsidRPr="006962C8">
              <w:rPr>
                <w:rFonts w:ascii="Times New Roman" w:hAnsi="Times New Roman" w:cs="Times New Roman"/>
                <w:b/>
                <w:spacing w:val="-5"/>
              </w:rPr>
              <w:t>20%</w:t>
            </w:r>
          </w:p>
        </w:tc>
      </w:tr>
      <w:tr w:rsidR="000C7621" w:rsidRPr="006962C8" w14:paraId="4BC88FB5" w14:textId="77777777">
        <w:trPr>
          <w:trHeight w:val="1075"/>
        </w:trPr>
        <w:tc>
          <w:tcPr>
            <w:tcW w:w="447" w:type="dxa"/>
          </w:tcPr>
          <w:p w14:paraId="77E18184" w14:textId="57C36933" w:rsidR="000C7621" w:rsidRPr="006962C8" w:rsidRDefault="000C7621" w:rsidP="000C7621">
            <w:pPr>
              <w:pStyle w:val="TableParagraph"/>
              <w:spacing w:before="1"/>
              <w:ind w:left="20"/>
              <w:jc w:val="center"/>
              <w:rPr>
                <w:rFonts w:ascii="Times New Roman" w:hAnsi="Times New Roman" w:cs="Times New Roman"/>
                <w:b/>
                <w:spacing w:val="-10"/>
              </w:rPr>
            </w:pPr>
            <w:r w:rsidRPr="006962C8">
              <w:rPr>
                <w:rFonts w:ascii="Times New Roman" w:hAnsi="Times New Roman" w:cs="Times New Roman"/>
                <w:b/>
                <w:spacing w:val="-10"/>
              </w:rPr>
              <w:t>16</w:t>
            </w:r>
          </w:p>
        </w:tc>
        <w:tc>
          <w:tcPr>
            <w:tcW w:w="2808" w:type="dxa"/>
            <w:gridSpan w:val="2"/>
          </w:tcPr>
          <w:p w14:paraId="21329C3E" w14:textId="14F0196E" w:rsidR="000C7621" w:rsidRPr="006962C8" w:rsidRDefault="000C7621" w:rsidP="000C7621">
            <w:pPr>
              <w:pStyle w:val="TableParagraph"/>
              <w:spacing w:before="1"/>
              <w:ind w:left="105"/>
              <w:rPr>
                <w:rFonts w:ascii="Times New Roman" w:hAnsi="Times New Roman" w:cs="Times New Roman"/>
              </w:rPr>
            </w:pPr>
            <w:r w:rsidRPr="006962C8">
              <w:rPr>
                <w:rFonts w:ascii="Times New Roman" w:hAnsi="Times New Roman" w:cs="Times New Roman"/>
                <w:b/>
                <w:bCs/>
              </w:rPr>
              <w:t>UAS</w:t>
            </w:r>
          </w:p>
        </w:tc>
        <w:tc>
          <w:tcPr>
            <w:tcW w:w="2386" w:type="dxa"/>
          </w:tcPr>
          <w:p w14:paraId="2DA0B098" w14:textId="77777777" w:rsidR="000C7621" w:rsidRPr="006962C8" w:rsidRDefault="000C7621" w:rsidP="000C7621">
            <w:pPr>
              <w:pStyle w:val="TableParagraph"/>
              <w:tabs>
                <w:tab w:val="left" w:pos="825"/>
              </w:tabs>
              <w:rPr>
                <w:rFonts w:ascii="Times New Roman" w:hAnsi="Times New Roman" w:cs="Times New Roman"/>
              </w:rPr>
            </w:pPr>
          </w:p>
        </w:tc>
        <w:tc>
          <w:tcPr>
            <w:tcW w:w="1555" w:type="dxa"/>
          </w:tcPr>
          <w:p w14:paraId="08A3884B" w14:textId="77777777" w:rsidR="000C7621" w:rsidRPr="006962C8" w:rsidRDefault="000C7621" w:rsidP="000C7621">
            <w:pPr>
              <w:pStyle w:val="TableParagraph"/>
              <w:spacing w:before="1"/>
              <w:ind w:left="111"/>
              <w:rPr>
                <w:rFonts w:ascii="Times New Roman" w:hAnsi="Times New Roman" w:cs="Times New Roman"/>
                <w:spacing w:val="-4"/>
              </w:rPr>
            </w:pPr>
          </w:p>
        </w:tc>
        <w:tc>
          <w:tcPr>
            <w:tcW w:w="2861" w:type="dxa"/>
          </w:tcPr>
          <w:p w14:paraId="04B06D42" w14:textId="77777777" w:rsidR="000C7621" w:rsidRPr="006962C8" w:rsidRDefault="000C7621" w:rsidP="000C7621">
            <w:pPr>
              <w:pStyle w:val="TableParagraph"/>
              <w:spacing w:before="1"/>
              <w:ind w:left="107"/>
              <w:rPr>
                <w:rFonts w:ascii="Times New Roman" w:hAnsi="Times New Roman" w:cs="Times New Roman"/>
              </w:rPr>
            </w:pPr>
          </w:p>
        </w:tc>
        <w:tc>
          <w:tcPr>
            <w:tcW w:w="2266" w:type="dxa"/>
          </w:tcPr>
          <w:p w14:paraId="7F5C1F71" w14:textId="7C462D57" w:rsidR="000C7621" w:rsidRPr="006962C8" w:rsidRDefault="000C7621" w:rsidP="000C7621">
            <w:pPr>
              <w:pStyle w:val="TableParagraph"/>
              <w:jc w:val="center"/>
              <w:rPr>
                <w:rFonts w:ascii="Times New Roman" w:hAnsi="Times New Roman" w:cs="Times New Roman"/>
                <w:sz w:val="20"/>
              </w:rPr>
            </w:pPr>
            <w:r w:rsidRPr="006962C8">
              <w:rPr>
                <w:rFonts w:ascii="Times New Roman" w:hAnsi="Times New Roman" w:cs="Times New Roman"/>
                <w:sz w:val="20"/>
              </w:rPr>
              <w:t>-</w:t>
            </w:r>
          </w:p>
        </w:tc>
        <w:tc>
          <w:tcPr>
            <w:tcW w:w="2525" w:type="dxa"/>
          </w:tcPr>
          <w:p w14:paraId="0C2F212C" w14:textId="77777777" w:rsidR="000C7621" w:rsidRPr="006962C8" w:rsidRDefault="000C7621" w:rsidP="000C7621">
            <w:pPr>
              <w:pStyle w:val="TableParagraph"/>
              <w:spacing w:before="1"/>
              <w:ind w:left="107"/>
              <w:rPr>
                <w:rFonts w:ascii="Times New Roman" w:hAnsi="Times New Roman" w:cs="Times New Roman"/>
              </w:rPr>
            </w:pPr>
          </w:p>
        </w:tc>
        <w:tc>
          <w:tcPr>
            <w:tcW w:w="1133" w:type="dxa"/>
          </w:tcPr>
          <w:p w14:paraId="071856DA" w14:textId="77777777" w:rsidR="000C7621" w:rsidRPr="006962C8" w:rsidRDefault="000C7621" w:rsidP="000C7621">
            <w:pPr>
              <w:pStyle w:val="TableParagraph"/>
              <w:spacing w:before="148"/>
              <w:jc w:val="center"/>
              <w:rPr>
                <w:rFonts w:ascii="Times New Roman" w:hAnsi="Times New Roman" w:cs="Times New Roman"/>
              </w:rPr>
            </w:pPr>
          </w:p>
        </w:tc>
      </w:tr>
      <w:tr w:rsidR="000C7621" w:rsidRPr="006962C8" w14:paraId="5E969CEA" w14:textId="77777777" w:rsidTr="000C7621">
        <w:trPr>
          <w:trHeight w:val="429"/>
        </w:trPr>
        <w:tc>
          <w:tcPr>
            <w:tcW w:w="447" w:type="dxa"/>
            <w:shd w:val="clear" w:color="auto" w:fill="DDD9C3" w:themeFill="background2" w:themeFillShade="E6"/>
          </w:tcPr>
          <w:p w14:paraId="45465870" w14:textId="77777777" w:rsidR="000C7621" w:rsidRPr="006962C8" w:rsidRDefault="000C7621" w:rsidP="000C7621">
            <w:pPr>
              <w:pStyle w:val="TableParagraph"/>
              <w:spacing w:before="1"/>
              <w:ind w:left="20"/>
              <w:jc w:val="center"/>
              <w:rPr>
                <w:rFonts w:ascii="Times New Roman" w:hAnsi="Times New Roman" w:cs="Times New Roman"/>
                <w:b/>
                <w:spacing w:val="-10"/>
              </w:rPr>
            </w:pPr>
          </w:p>
        </w:tc>
        <w:tc>
          <w:tcPr>
            <w:tcW w:w="14401" w:type="dxa"/>
            <w:gridSpan w:val="7"/>
            <w:shd w:val="clear" w:color="auto" w:fill="DDD9C3" w:themeFill="background2" w:themeFillShade="E6"/>
          </w:tcPr>
          <w:p w14:paraId="080538FA" w14:textId="5A609184" w:rsidR="000C7621" w:rsidRPr="006962C8" w:rsidRDefault="000C7621" w:rsidP="000C7621">
            <w:pPr>
              <w:pStyle w:val="TableParagraph"/>
              <w:spacing w:before="1"/>
              <w:ind w:left="107"/>
              <w:jc w:val="center"/>
              <w:rPr>
                <w:rFonts w:ascii="Times New Roman" w:hAnsi="Times New Roman" w:cs="Times New Roman"/>
                <w:b/>
                <w:bCs/>
              </w:rPr>
            </w:pPr>
            <w:r w:rsidRPr="006962C8">
              <w:rPr>
                <w:rFonts w:ascii="Times New Roman" w:hAnsi="Times New Roman" w:cs="Times New Roman"/>
                <w:b/>
                <w:bCs/>
              </w:rPr>
              <w:t>Total bobot</w:t>
            </w:r>
          </w:p>
        </w:tc>
        <w:tc>
          <w:tcPr>
            <w:tcW w:w="1133" w:type="dxa"/>
            <w:shd w:val="clear" w:color="auto" w:fill="DDD9C3" w:themeFill="background2" w:themeFillShade="E6"/>
          </w:tcPr>
          <w:p w14:paraId="4B678CEF" w14:textId="030780F5" w:rsidR="000C7621" w:rsidRPr="006962C8" w:rsidRDefault="000C7621" w:rsidP="000C7621">
            <w:pPr>
              <w:pStyle w:val="TableParagraph"/>
              <w:spacing w:before="148"/>
              <w:jc w:val="center"/>
              <w:rPr>
                <w:rFonts w:ascii="Times New Roman" w:hAnsi="Times New Roman" w:cs="Times New Roman"/>
                <w:b/>
                <w:bCs/>
              </w:rPr>
            </w:pPr>
            <w:r w:rsidRPr="006962C8">
              <w:rPr>
                <w:rFonts w:ascii="Times New Roman" w:hAnsi="Times New Roman" w:cs="Times New Roman"/>
                <w:b/>
                <w:bCs/>
              </w:rPr>
              <w:t>100%</w:t>
            </w:r>
          </w:p>
        </w:tc>
      </w:tr>
    </w:tbl>
    <w:p w14:paraId="43291BFB" w14:textId="77777777" w:rsidR="00DC7E29" w:rsidRPr="006962C8" w:rsidRDefault="00DC7E29">
      <w:pPr>
        <w:pStyle w:val="TableParagraph"/>
        <w:rPr>
          <w:rFonts w:ascii="Times New Roman" w:hAnsi="Times New Roman" w:cs="Times New Roman"/>
        </w:rPr>
        <w:sectPr w:rsidR="00DC7E29" w:rsidRPr="006962C8">
          <w:pgSz w:w="16840" w:h="11910" w:orient="landscape"/>
          <w:pgMar w:top="1100" w:right="283" w:bottom="1040" w:left="283" w:header="0" w:footer="429" w:gutter="0"/>
          <w:cols w:space="720"/>
        </w:sectPr>
      </w:pPr>
    </w:p>
    <w:p w14:paraId="1B235250" w14:textId="77777777" w:rsidR="00DC7E29" w:rsidRPr="006962C8" w:rsidRDefault="00DC7E29">
      <w:pPr>
        <w:pStyle w:val="BodyText"/>
        <w:rPr>
          <w:rFonts w:ascii="Times New Roman" w:hAnsi="Times New Roman" w:cs="Times New Roman"/>
          <w:sz w:val="2"/>
        </w:rPr>
      </w:pPr>
    </w:p>
    <w:p w14:paraId="647A89A3" w14:textId="0CCC95FD" w:rsidR="00DC7E29" w:rsidRPr="006962C8" w:rsidRDefault="0019683A">
      <w:pPr>
        <w:pStyle w:val="BodyText"/>
        <w:spacing w:before="1"/>
        <w:ind w:left="850"/>
        <w:rPr>
          <w:rFonts w:ascii="Times New Roman" w:hAnsi="Times New Roman" w:cs="Times New Roman"/>
          <w:spacing w:val="-2"/>
        </w:rPr>
      </w:pPr>
      <w:r w:rsidRPr="006962C8">
        <w:rPr>
          <w:rFonts w:ascii="Times New Roman" w:hAnsi="Times New Roman" w:cs="Times New Roman"/>
          <w:b/>
          <w:bCs/>
          <w:spacing w:val="-2"/>
        </w:rPr>
        <w:t>Catatan</w:t>
      </w:r>
      <w:r w:rsidRPr="006962C8">
        <w:rPr>
          <w:rFonts w:ascii="Times New Roman" w:hAnsi="Times New Roman" w:cs="Times New Roman"/>
          <w:spacing w:val="-2"/>
        </w:rPr>
        <w:t>:</w:t>
      </w:r>
    </w:p>
    <w:p w14:paraId="44A1E8C7" w14:textId="2F03F7AF" w:rsidR="0019683A" w:rsidRPr="006962C8" w:rsidRDefault="0019683A" w:rsidP="0019683A">
      <w:pPr>
        <w:pStyle w:val="BodyText"/>
        <w:numPr>
          <w:ilvl w:val="0"/>
          <w:numId w:val="21"/>
        </w:numPr>
        <w:spacing w:before="1"/>
        <w:rPr>
          <w:rFonts w:ascii="Times New Roman" w:hAnsi="Times New Roman" w:cs="Times New Roman"/>
          <w:spacing w:val="-2"/>
        </w:rPr>
      </w:pPr>
      <w:r w:rsidRPr="006962C8">
        <w:rPr>
          <w:rFonts w:ascii="Times New Roman" w:hAnsi="Times New Roman" w:cs="Times New Roman"/>
          <w:spacing w:val="-2"/>
        </w:rPr>
        <w:t>Tugas observasi dilakukan di sekolah yang multibudayanya kuat (di sekitar mataram)</w:t>
      </w:r>
    </w:p>
    <w:p w14:paraId="3088D0D4" w14:textId="6BF17FD7" w:rsidR="0019683A" w:rsidRPr="006962C8" w:rsidRDefault="0019683A" w:rsidP="0019683A">
      <w:pPr>
        <w:pStyle w:val="BodyText"/>
        <w:numPr>
          <w:ilvl w:val="0"/>
          <w:numId w:val="21"/>
        </w:numPr>
        <w:spacing w:before="1"/>
        <w:rPr>
          <w:rFonts w:ascii="Times New Roman" w:hAnsi="Times New Roman" w:cs="Times New Roman"/>
          <w:spacing w:val="-2"/>
        </w:rPr>
      </w:pPr>
      <w:r w:rsidRPr="006962C8">
        <w:rPr>
          <w:rFonts w:ascii="Times New Roman" w:hAnsi="Times New Roman" w:cs="Times New Roman"/>
          <w:spacing w:val="-2"/>
        </w:rPr>
        <w:t>setiap kelompok wajib mewakili daerah tertentu di Indonesia, dengan menggunakan atribut daerah tersebut</w:t>
      </w:r>
    </w:p>
    <w:p w14:paraId="40FC3B5D" w14:textId="460FC15F" w:rsidR="0019683A" w:rsidRPr="006962C8" w:rsidRDefault="0019683A" w:rsidP="0019683A">
      <w:pPr>
        <w:pStyle w:val="BodyText"/>
        <w:numPr>
          <w:ilvl w:val="0"/>
          <w:numId w:val="21"/>
        </w:numPr>
        <w:spacing w:before="1"/>
        <w:rPr>
          <w:rFonts w:ascii="Times New Roman" w:hAnsi="Times New Roman" w:cs="Times New Roman"/>
          <w:spacing w:val="-2"/>
        </w:rPr>
      </w:pPr>
      <w:r w:rsidRPr="006962C8">
        <w:rPr>
          <w:rFonts w:ascii="Times New Roman" w:hAnsi="Times New Roman" w:cs="Times New Roman"/>
          <w:spacing w:val="-2"/>
        </w:rPr>
        <w:t>akan dilakukan KUIS untuk menyegarkan pengetahuan mahasiswa sebelum dimulai kelas</w:t>
      </w:r>
    </w:p>
    <w:p w14:paraId="318EFD92" w14:textId="081935C8" w:rsidR="0019683A" w:rsidRPr="006962C8" w:rsidRDefault="0019683A" w:rsidP="0019683A">
      <w:pPr>
        <w:pStyle w:val="BodyText"/>
        <w:numPr>
          <w:ilvl w:val="0"/>
          <w:numId w:val="21"/>
        </w:numPr>
        <w:spacing w:before="1"/>
        <w:rPr>
          <w:rFonts w:ascii="Times New Roman" w:hAnsi="Times New Roman" w:cs="Times New Roman"/>
          <w:spacing w:val="-2"/>
        </w:rPr>
      </w:pPr>
      <w:r w:rsidRPr="006962C8">
        <w:rPr>
          <w:rFonts w:ascii="Times New Roman" w:hAnsi="Times New Roman" w:cs="Times New Roman"/>
          <w:spacing w:val="-2"/>
        </w:rPr>
        <w:t>akan dilakukan refleksi setiap penutupan sesi pertemuan</w:t>
      </w:r>
    </w:p>
    <w:p w14:paraId="7650902F" w14:textId="32A83191" w:rsidR="0019683A" w:rsidRPr="006962C8" w:rsidRDefault="0019683A" w:rsidP="0019683A">
      <w:pPr>
        <w:pStyle w:val="BodyText"/>
        <w:numPr>
          <w:ilvl w:val="0"/>
          <w:numId w:val="21"/>
        </w:numPr>
        <w:spacing w:before="1"/>
        <w:rPr>
          <w:rFonts w:ascii="Times New Roman" w:hAnsi="Times New Roman" w:cs="Times New Roman"/>
        </w:rPr>
      </w:pPr>
      <w:r w:rsidRPr="006962C8">
        <w:rPr>
          <w:rFonts w:ascii="Times New Roman" w:hAnsi="Times New Roman" w:cs="Times New Roman"/>
        </w:rPr>
        <w:t>UTS laporan analisis</w:t>
      </w:r>
      <w:r w:rsidR="00B4486F" w:rsidRPr="006962C8">
        <w:rPr>
          <w:rFonts w:ascii="Times New Roman" w:hAnsi="Times New Roman" w:cs="Times New Roman"/>
        </w:rPr>
        <w:t xml:space="preserve"> observasi di sekolah</w:t>
      </w:r>
    </w:p>
    <w:p w14:paraId="3C6B49D6" w14:textId="5E5BECA5" w:rsidR="0019683A" w:rsidRPr="006962C8" w:rsidRDefault="0019683A" w:rsidP="0019683A">
      <w:pPr>
        <w:pStyle w:val="BodyText"/>
        <w:numPr>
          <w:ilvl w:val="0"/>
          <w:numId w:val="21"/>
        </w:numPr>
        <w:spacing w:before="1"/>
        <w:rPr>
          <w:rFonts w:ascii="Times New Roman" w:hAnsi="Times New Roman" w:cs="Times New Roman"/>
        </w:rPr>
      </w:pPr>
      <w:r w:rsidRPr="006962C8">
        <w:rPr>
          <w:rFonts w:ascii="Times New Roman" w:hAnsi="Times New Roman" w:cs="Times New Roman"/>
        </w:rPr>
        <w:t xml:space="preserve">UAS </w:t>
      </w:r>
      <w:r w:rsidR="00B4486F" w:rsidRPr="006962C8">
        <w:rPr>
          <w:rFonts w:ascii="Times New Roman" w:hAnsi="Times New Roman" w:cs="Times New Roman"/>
        </w:rPr>
        <w:t>laporan observasi dan wawancara masyarakat adat di Bali</w:t>
      </w:r>
    </w:p>
    <w:p w14:paraId="1259D761" w14:textId="77777777" w:rsidR="006264DF" w:rsidRPr="006962C8" w:rsidRDefault="006264DF" w:rsidP="006264DF">
      <w:pPr>
        <w:pStyle w:val="BodyText"/>
        <w:spacing w:before="1"/>
        <w:rPr>
          <w:rFonts w:ascii="Times New Roman" w:hAnsi="Times New Roman" w:cs="Times New Roman"/>
        </w:rPr>
      </w:pPr>
    </w:p>
    <w:p w14:paraId="22566840" w14:textId="77777777" w:rsidR="006264DF" w:rsidRPr="006962C8" w:rsidRDefault="006264DF" w:rsidP="006264DF">
      <w:pPr>
        <w:pStyle w:val="BodyText"/>
        <w:spacing w:before="1"/>
        <w:rPr>
          <w:rFonts w:ascii="Times New Roman" w:hAnsi="Times New Roman" w:cs="Times New Roman"/>
        </w:rPr>
      </w:pPr>
    </w:p>
    <w:p w14:paraId="723ED885" w14:textId="77777777" w:rsidR="006264DF" w:rsidRPr="006962C8" w:rsidRDefault="006264DF" w:rsidP="006264DF">
      <w:pPr>
        <w:pStyle w:val="BodyText"/>
        <w:spacing w:before="1"/>
        <w:rPr>
          <w:rFonts w:ascii="Times New Roman" w:hAnsi="Times New Roman" w:cs="Times New Roman"/>
        </w:rPr>
      </w:pPr>
    </w:p>
    <w:sectPr w:rsidR="006264DF" w:rsidRPr="006962C8">
      <w:pgSz w:w="16840" w:h="11910" w:orient="landscape"/>
      <w:pgMar w:top="1100" w:right="283" w:bottom="1040" w:left="283"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88EC" w14:textId="77777777" w:rsidR="0025632E" w:rsidRDefault="0025632E">
      <w:r>
        <w:separator/>
      </w:r>
    </w:p>
  </w:endnote>
  <w:endnote w:type="continuationSeparator" w:id="0">
    <w:p w14:paraId="56E0029D" w14:textId="77777777" w:rsidR="0025632E" w:rsidRDefault="0025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7D66" w14:textId="77777777" w:rsidR="00DC7E29" w:rsidRDefault="00000000">
    <w:pPr>
      <w:pStyle w:val="BodyText"/>
      <w:spacing w:before="0" w:line="14" w:lineRule="auto"/>
      <w:rPr>
        <w:sz w:val="20"/>
      </w:rPr>
    </w:pPr>
    <w:r>
      <w:rPr>
        <w:noProof/>
        <w:sz w:val="20"/>
      </w:rPr>
      <mc:AlternateContent>
        <mc:Choice Requires="wps">
          <w:drawing>
            <wp:anchor distT="0" distB="0" distL="0" distR="0" simplePos="0" relativeHeight="251654656" behindDoc="1" locked="0" layoutInCell="1" allowOverlap="1" wp14:anchorId="523B3142" wp14:editId="43DD82A6">
              <wp:simplePos x="0" y="0"/>
              <wp:positionH relativeFrom="page">
                <wp:posOffset>749630</wp:posOffset>
              </wp:positionH>
              <wp:positionV relativeFrom="page">
                <wp:posOffset>6839966</wp:posOffset>
              </wp:positionV>
              <wp:extent cx="9679940" cy="320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w:pict>
            <v:shape w14:anchorId="17CC28BA" id="Graphic 1" o:spid="_x0000_s1026" style="position:absolute;margin-left:59.05pt;margin-top:538.6pt;width:762.2pt;height:25.2pt;z-index:-251661824;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" path="m9218549,12l,12,,18605r9218549,l9218549,12xem9679610,l9222410,r,320040l9679610,320040,9679610,xe" fillcolor="#09f" stroked="f">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23E9F3B2" wp14:editId="6136C1E3">
              <wp:simplePos x="0" y="0"/>
              <wp:positionH relativeFrom="page">
                <wp:posOffset>10126980</wp:posOffset>
              </wp:positionH>
              <wp:positionV relativeFrom="page">
                <wp:posOffset>6891602</wp:posOffset>
              </wp:positionV>
              <wp:extent cx="16700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7AEA77B0" w14:textId="77777777" w:rsidR="00DC7E29" w:rsidRDefault="00000000">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wps:txbx>
                    <wps:bodyPr wrap="square" lIns="0" tIns="0" rIns="0" bIns="0" rtlCol="0">
                      <a:noAutofit/>
                    </wps:bodyPr>
                  </wps:wsp>
                </a:graphicData>
              </a:graphic>
            </wp:anchor>
          </w:drawing>
        </mc:Choice>
        <mc:Fallback>
          <w:pict>
            <v:shapetype w14:anchorId="23E9F3B2" id="_x0000_t202" coordsize="21600,21600" o:spt="202" path="m,l,21600r21600,l21600,xe">
              <v:stroke joinstyle="miter"/>
              <v:path gradientshapeok="t" o:connecttype="rect"/>
            </v:shapetype>
            <v:shape id="Textbox 2" o:spid="_x0000_s1026" type="#_x0000_t202" style="position:absolute;margin-left:797.4pt;margin-top:542.65pt;width:13.15pt;height:14.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" filled="f" stroked="f">
              <v:textbox inset="0,0,0,0">
                <w:txbxContent>
                  <w:p w14:paraId="7AEA77B0" w14:textId="77777777" w:rsidR="00DC7E29" w:rsidRDefault="00000000">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0CB91396" wp14:editId="3331071B">
              <wp:simplePos x="0" y="0"/>
              <wp:positionH relativeFrom="page">
                <wp:posOffset>801420</wp:posOffset>
              </wp:positionH>
              <wp:positionV relativeFrom="page">
                <wp:posOffset>6945858</wp:posOffset>
              </wp:positionV>
              <wp:extent cx="481076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760" cy="175895"/>
                      </a:xfrm>
                      <a:prstGeom prst="rect">
                        <a:avLst/>
                      </a:prstGeom>
                    </wps:spPr>
                    <wps:txbx>
                      <w:txbxContent>
                        <w:p w14:paraId="34C66EEF" w14:textId="77777777" w:rsidR="00DC7E29" w:rsidRDefault="00000000">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wps:txbx>
                    <wps:bodyPr wrap="square" lIns="0" tIns="0" rIns="0" bIns="0" rtlCol="0">
                      <a:noAutofit/>
                    </wps:bodyPr>
                  </wps:wsp>
                </a:graphicData>
              </a:graphic>
            </wp:anchor>
          </w:drawing>
        </mc:Choice>
        <mc:Fallback>
          <w:pict>
            <v:shape w14:anchorId="0CB91396" id="Textbox 3" o:spid="_x0000_s1027" type="#_x0000_t202" style="position:absolute;margin-left:63.1pt;margin-top:546.9pt;width:378.8pt;height:13.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" filled="f" stroked="f">
              <v:textbox inset="0,0,0,0">
                <w:txbxContent>
                  <w:p w14:paraId="34C66EEF" w14:textId="77777777" w:rsidR="00DC7E29" w:rsidRDefault="00000000">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F27E" w14:textId="77777777" w:rsidR="0025632E" w:rsidRDefault="0025632E">
      <w:r>
        <w:separator/>
      </w:r>
    </w:p>
  </w:footnote>
  <w:footnote w:type="continuationSeparator" w:id="0">
    <w:p w14:paraId="13462CA1" w14:textId="77777777" w:rsidR="0025632E" w:rsidRDefault="0025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7C4"/>
    <w:multiLevelType w:val="multilevel"/>
    <w:tmpl w:val="495CB118"/>
    <w:lvl w:ilvl="0">
      <w:start w:val="2"/>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 w15:restartNumberingAfterBreak="0">
    <w:nsid w:val="019F4FE5"/>
    <w:multiLevelType w:val="multilevel"/>
    <w:tmpl w:val="AC8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01209"/>
    <w:multiLevelType w:val="multilevel"/>
    <w:tmpl w:val="0866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54B61"/>
    <w:multiLevelType w:val="multilevel"/>
    <w:tmpl w:val="201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25ED"/>
    <w:multiLevelType w:val="multilevel"/>
    <w:tmpl w:val="60CA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B7B8D"/>
    <w:multiLevelType w:val="multilevel"/>
    <w:tmpl w:val="495CB118"/>
    <w:lvl w:ilvl="0">
      <w:start w:val="2"/>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6" w15:restartNumberingAfterBreak="0">
    <w:nsid w:val="16B14727"/>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7" w15:restartNumberingAfterBreak="0">
    <w:nsid w:val="16D77D37"/>
    <w:multiLevelType w:val="hybridMultilevel"/>
    <w:tmpl w:val="01C8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2945"/>
    <w:multiLevelType w:val="multilevel"/>
    <w:tmpl w:val="495CB118"/>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9" w15:restartNumberingAfterBreak="0">
    <w:nsid w:val="2375659D"/>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10" w15:restartNumberingAfterBreak="0">
    <w:nsid w:val="24AC010A"/>
    <w:multiLevelType w:val="hybridMultilevel"/>
    <w:tmpl w:val="038096BC"/>
    <w:lvl w:ilvl="0" w:tplc="2C285C80">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6BC5368">
      <w:numFmt w:val="bullet"/>
      <w:lvlText w:val="•"/>
      <w:lvlJc w:val="left"/>
      <w:pPr>
        <w:ind w:left="2139" w:hanging="360"/>
      </w:pPr>
      <w:rPr>
        <w:rFonts w:hint="default"/>
        <w:lang w:val="id" w:eastAsia="en-US" w:bidi="ar-SA"/>
      </w:rPr>
    </w:lvl>
    <w:lvl w:ilvl="2" w:tplc="17264BF8">
      <w:numFmt w:val="bullet"/>
      <w:lvlText w:val="•"/>
      <w:lvlJc w:val="left"/>
      <w:pPr>
        <w:ind w:left="3459" w:hanging="360"/>
      </w:pPr>
      <w:rPr>
        <w:rFonts w:hint="default"/>
        <w:lang w:val="id" w:eastAsia="en-US" w:bidi="ar-SA"/>
      </w:rPr>
    </w:lvl>
    <w:lvl w:ilvl="3" w:tplc="DF88F1A6">
      <w:numFmt w:val="bullet"/>
      <w:lvlText w:val="•"/>
      <w:lvlJc w:val="left"/>
      <w:pPr>
        <w:ind w:left="4778" w:hanging="360"/>
      </w:pPr>
      <w:rPr>
        <w:rFonts w:hint="default"/>
        <w:lang w:val="id" w:eastAsia="en-US" w:bidi="ar-SA"/>
      </w:rPr>
    </w:lvl>
    <w:lvl w:ilvl="4" w:tplc="0986B172">
      <w:numFmt w:val="bullet"/>
      <w:lvlText w:val="•"/>
      <w:lvlJc w:val="left"/>
      <w:pPr>
        <w:ind w:left="6098" w:hanging="360"/>
      </w:pPr>
      <w:rPr>
        <w:rFonts w:hint="default"/>
        <w:lang w:val="id" w:eastAsia="en-US" w:bidi="ar-SA"/>
      </w:rPr>
    </w:lvl>
    <w:lvl w:ilvl="5" w:tplc="01B260FA">
      <w:numFmt w:val="bullet"/>
      <w:lvlText w:val="•"/>
      <w:lvlJc w:val="left"/>
      <w:pPr>
        <w:ind w:left="7417" w:hanging="360"/>
      </w:pPr>
      <w:rPr>
        <w:rFonts w:hint="default"/>
        <w:lang w:val="id" w:eastAsia="en-US" w:bidi="ar-SA"/>
      </w:rPr>
    </w:lvl>
    <w:lvl w:ilvl="6" w:tplc="D32CC7A8">
      <w:numFmt w:val="bullet"/>
      <w:lvlText w:val="•"/>
      <w:lvlJc w:val="left"/>
      <w:pPr>
        <w:ind w:left="8737" w:hanging="360"/>
      </w:pPr>
      <w:rPr>
        <w:rFonts w:hint="default"/>
        <w:lang w:val="id" w:eastAsia="en-US" w:bidi="ar-SA"/>
      </w:rPr>
    </w:lvl>
    <w:lvl w:ilvl="7" w:tplc="2328FEB0">
      <w:numFmt w:val="bullet"/>
      <w:lvlText w:val="•"/>
      <w:lvlJc w:val="left"/>
      <w:pPr>
        <w:ind w:left="10056" w:hanging="360"/>
      </w:pPr>
      <w:rPr>
        <w:rFonts w:hint="default"/>
        <w:lang w:val="id" w:eastAsia="en-US" w:bidi="ar-SA"/>
      </w:rPr>
    </w:lvl>
    <w:lvl w:ilvl="8" w:tplc="58BA28EE">
      <w:numFmt w:val="bullet"/>
      <w:lvlText w:val="•"/>
      <w:lvlJc w:val="left"/>
      <w:pPr>
        <w:ind w:left="11376" w:hanging="360"/>
      </w:pPr>
      <w:rPr>
        <w:rFonts w:hint="default"/>
        <w:lang w:val="id" w:eastAsia="en-US" w:bidi="ar-SA"/>
      </w:rPr>
    </w:lvl>
  </w:abstractNum>
  <w:abstractNum w:abstractNumId="11" w15:restartNumberingAfterBreak="0">
    <w:nsid w:val="2E6D43C3"/>
    <w:multiLevelType w:val="multilevel"/>
    <w:tmpl w:val="9B0A3B56"/>
    <w:lvl w:ilvl="0">
      <w:start w:val="4"/>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12" w15:restartNumberingAfterBreak="0">
    <w:nsid w:val="2F0167FC"/>
    <w:multiLevelType w:val="multilevel"/>
    <w:tmpl w:val="495CB118"/>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3" w15:restartNumberingAfterBreak="0">
    <w:nsid w:val="2FE22DA8"/>
    <w:multiLevelType w:val="multilevel"/>
    <w:tmpl w:val="5E4885A6"/>
    <w:lvl w:ilvl="0">
      <w:start w:val="2"/>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14" w15:restartNumberingAfterBreak="0">
    <w:nsid w:val="34EB5611"/>
    <w:multiLevelType w:val="hybridMultilevel"/>
    <w:tmpl w:val="21B6A610"/>
    <w:lvl w:ilvl="0" w:tplc="57780144">
      <w:start w:val="3"/>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D110030C">
      <w:numFmt w:val="bullet"/>
      <w:lvlText w:val="•"/>
      <w:lvlJc w:val="left"/>
      <w:pPr>
        <w:ind w:left="2137" w:hanging="360"/>
      </w:pPr>
      <w:rPr>
        <w:rFonts w:hint="default"/>
        <w:lang w:val="id" w:eastAsia="en-US" w:bidi="ar-SA"/>
      </w:rPr>
    </w:lvl>
    <w:lvl w:ilvl="2" w:tplc="645C8C22">
      <w:numFmt w:val="bullet"/>
      <w:lvlText w:val="•"/>
      <w:lvlJc w:val="left"/>
      <w:pPr>
        <w:ind w:left="3454" w:hanging="360"/>
      </w:pPr>
      <w:rPr>
        <w:rFonts w:hint="default"/>
        <w:lang w:val="id" w:eastAsia="en-US" w:bidi="ar-SA"/>
      </w:rPr>
    </w:lvl>
    <w:lvl w:ilvl="3" w:tplc="750A738E">
      <w:numFmt w:val="bullet"/>
      <w:lvlText w:val="•"/>
      <w:lvlJc w:val="left"/>
      <w:pPr>
        <w:ind w:left="4771" w:hanging="360"/>
      </w:pPr>
      <w:rPr>
        <w:rFonts w:hint="default"/>
        <w:lang w:val="id" w:eastAsia="en-US" w:bidi="ar-SA"/>
      </w:rPr>
    </w:lvl>
    <w:lvl w:ilvl="4" w:tplc="8FDEA162">
      <w:numFmt w:val="bullet"/>
      <w:lvlText w:val="•"/>
      <w:lvlJc w:val="left"/>
      <w:pPr>
        <w:ind w:left="6089" w:hanging="360"/>
      </w:pPr>
      <w:rPr>
        <w:rFonts w:hint="default"/>
        <w:lang w:val="id" w:eastAsia="en-US" w:bidi="ar-SA"/>
      </w:rPr>
    </w:lvl>
    <w:lvl w:ilvl="5" w:tplc="AB741700">
      <w:numFmt w:val="bullet"/>
      <w:lvlText w:val="•"/>
      <w:lvlJc w:val="left"/>
      <w:pPr>
        <w:ind w:left="7406" w:hanging="360"/>
      </w:pPr>
      <w:rPr>
        <w:rFonts w:hint="default"/>
        <w:lang w:val="id" w:eastAsia="en-US" w:bidi="ar-SA"/>
      </w:rPr>
    </w:lvl>
    <w:lvl w:ilvl="6" w:tplc="B6B6031A">
      <w:numFmt w:val="bullet"/>
      <w:lvlText w:val="•"/>
      <w:lvlJc w:val="left"/>
      <w:pPr>
        <w:ind w:left="8723" w:hanging="360"/>
      </w:pPr>
      <w:rPr>
        <w:rFonts w:hint="default"/>
        <w:lang w:val="id" w:eastAsia="en-US" w:bidi="ar-SA"/>
      </w:rPr>
    </w:lvl>
    <w:lvl w:ilvl="7" w:tplc="5DA87B38">
      <w:numFmt w:val="bullet"/>
      <w:lvlText w:val="•"/>
      <w:lvlJc w:val="left"/>
      <w:pPr>
        <w:ind w:left="10041" w:hanging="360"/>
      </w:pPr>
      <w:rPr>
        <w:rFonts w:hint="default"/>
        <w:lang w:val="id" w:eastAsia="en-US" w:bidi="ar-SA"/>
      </w:rPr>
    </w:lvl>
    <w:lvl w:ilvl="8" w:tplc="862CAF2E">
      <w:numFmt w:val="bullet"/>
      <w:lvlText w:val="•"/>
      <w:lvlJc w:val="left"/>
      <w:pPr>
        <w:ind w:left="11358" w:hanging="360"/>
      </w:pPr>
      <w:rPr>
        <w:rFonts w:hint="default"/>
        <w:lang w:val="id" w:eastAsia="en-US" w:bidi="ar-SA"/>
      </w:rPr>
    </w:lvl>
  </w:abstractNum>
  <w:abstractNum w:abstractNumId="15" w15:restartNumberingAfterBreak="0">
    <w:nsid w:val="35A4061E"/>
    <w:multiLevelType w:val="hybridMultilevel"/>
    <w:tmpl w:val="ADF4DFBE"/>
    <w:lvl w:ilvl="0" w:tplc="14E4E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940FB"/>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17" w15:restartNumberingAfterBreak="0">
    <w:nsid w:val="3F7F1A1B"/>
    <w:multiLevelType w:val="hybridMultilevel"/>
    <w:tmpl w:val="45E4A664"/>
    <w:lvl w:ilvl="0" w:tplc="ECCE302A">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281AF7E2">
      <w:numFmt w:val="bullet"/>
      <w:lvlText w:val="•"/>
      <w:lvlJc w:val="left"/>
      <w:pPr>
        <w:ind w:left="2139" w:hanging="360"/>
      </w:pPr>
      <w:rPr>
        <w:rFonts w:hint="default"/>
        <w:lang w:val="id" w:eastAsia="en-US" w:bidi="ar-SA"/>
      </w:rPr>
    </w:lvl>
    <w:lvl w:ilvl="2" w:tplc="4F0AC80E">
      <w:numFmt w:val="bullet"/>
      <w:lvlText w:val="•"/>
      <w:lvlJc w:val="left"/>
      <w:pPr>
        <w:ind w:left="3459" w:hanging="360"/>
      </w:pPr>
      <w:rPr>
        <w:rFonts w:hint="default"/>
        <w:lang w:val="id" w:eastAsia="en-US" w:bidi="ar-SA"/>
      </w:rPr>
    </w:lvl>
    <w:lvl w:ilvl="3" w:tplc="7E02928E">
      <w:numFmt w:val="bullet"/>
      <w:lvlText w:val="•"/>
      <w:lvlJc w:val="left"/>
      <w:pPr>
        <w:ind w:left="4778" w:hanging="360"/>
      </w:pPr>
      <w:rPr>
        <w:rFonts w:hint="default"/>
        <w:lang w:val="id" w:eastAsia="en-US" w:bidi="ar-SA"/>
      </w:rPr>
    </w:lvl>
    <w:lvl w:ilvl="4" w:tplc="ED9284C4">
      <w:numFmt w:val="bullet"/>
      <w:lvlText w:val="•"/>
      <w:lvlJc w:val="left"/>
      <w:pPr>
        <w:ind w:left="6098" w:hanging="360"/>
      </w:pPr>
      <w:rPr>
        <w:rFonts w:hint="default"/>
        <w:lang w:val="id" w:eastAsia="en-US" w:bidi="ar-SA"/>
      </w:rPr>
    </w:lvl>
    <w:lvl w:ilvl="5" w:tplc="B992AF90">
      <w:numFmt w:val="bullet"/>
      <w:lvlText w:val="•"/>
      <w:lvlJc w:val="left"/>
      <w:pPr>
        <w:ind w:left="7417" w:hanging="360"/>
      </w:pPr>
      <w:rPr>
        <w:rFonts w:hint="default"/>
        <w:lang w:val="id" w:eastAsia="en-US" w:bidi="ar-SA"/>
      </w:rPr>
    </w:lvl>
    <w:lvl w:ilvl="6" w:tplc="CAE65D06">
      <w:numFmt w:val="bullet"/>
      <w:lvlText w:val="•"/>
      <w:lvlJc w:val="left"/>
      <w:pPr>
        <w:ind w:left="8737" w:hanging="360"/>
      </w:pPr>
      <w:rPr>
        <w:rFonts w:hint="default"/>
        <w:lang w:val="id" w:eastAsia="en-US" w:bidi="ar-SA"/>
      </w:rPr>
    </w:lvl>
    <w:lvl w:ilvl="7" w:tplc="20AA6C46">
      <w:numFmt w:val="bullet"/>
      <w:lvlText w:val="•"/>
      <w:lvlJc w:val="left"/>
      <w:pPr>
        <w:ind w:left="10056" w:hanging="360"/>
      </w:pPr>
      <w:rPr>
        <w:rFonts w:hint="default"/>
        <w:lang w:val="id" w:eastAsia="en-US" w:bidi="ar-SA"/>
      </w:rPr>
    </w:lvl>
    <w:lvl w:ilvl="8" w:tplc="10C4A24E">
      <w:numFmt w:val="bullet"/>
      <w:lvlText w:val="•"/>
      <w:lvlJc w:val="left"/>
      <w:pPr>
        <w:ind w:left="11376" w:hanging="360"/>
      </w:pPr>
      <w:rPr>
        <w:rFonts w:hint="default"/>
        <w:lang w:val="id" w:eastAsia="en-US" w:bidi="ar-SA"/>
      </w:rPr>
    </w:lvl>
  </w:abstractNum>
  <w:abstractNum w:abstractNumId="18" w15:restartNumberingAfterBreak="0">
    <w:nsid w:val="46B55910"/>
    <w:multiLevelType w:val="hybridMultilevel"/>
    <w:tmpl w:val="0BC6EB14"/>
    <w:lvl w:ilvl="0" w:tplc="1AA6A244">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97062784">
      <w:numFmt w:val="bullet"/>
      <w:lvlText w:val="•"/>
      <w:lvlJc w:val="left"/>
      <w:pPr>
        <w:ind w:left="2139" w:hanging="360"/>
      </w:pPr>
      <w:rPr>
        <w:rFonts w:hint="default"/>
        <w:lang w:val="id" w:eastAsia="en-US" w:bidi="ar-SA"/>
      </w:rPr>
    </w:lvl>
    <w:lvl w:ilvl="2" w:tplc="7B04DC72">
      <w:numFmt w:val="bullet"/>
      <w:lvlText w:val="•"/>
      <w:lvlJc w:val="left"/>
      <w:pPr>
        <w:ind w:left="3459" w:hanging="360"/>
      </w:pPr>
      <w:rPr>
        <w:rFonts w:hint="default"/>
        <w:lang w:val="id" w:eastAsia="en-US" w:bidi="ar-SA"/>
      </w:rPr>
    </w:lvl>
    <w:lvl w:ilvl="3" w:tplc="A76C89D4">
      <w:numFmt w:val="bullet"/>
      <w:lvlText w:val="•"/>
      <w:lvlJc w:val="left"/>
      <w:pPr>
        <w:ind w:left="4778" w:hanging="360"/>
      </w:pPr>
      <w:rPr>
        <w:rFonts w:hint="default"/>
        <w:lang w:val="id" w:eastAsia="en-US" w:bidi="ar-SA"/>
      </w:rPr>
    </w:lvl>
    <w:lvl w:ilvl="4" w:tplc="0136B9B4">
      <w:numFmt w:val="bullet"/>
      <w:lvlText w:val="•"/>
      <w:lvlJc w:val="left"/>
      <w:pPr>
        <w:ind w:left="6098" w:hanging="360"/>
      </w:pPr>
      <w:rPr>
        <w:rFonts w:hint="default"/>
        <w:lang w:val="id" w:eastAsia="en-US" w:bidi="ar-SA"/>
      </w:rPr>
    </w:lvl>
    <w:lvl w:ilvl="5" w:tplc="AA202A52">
      <w:numFmt w:val="bullet"/>
      <w:lvlText w:val="•"/>
      <w:lvlJc w:val="left"/>
      <w:pPr>
        <w:ind w:left="7417" w:hanging="360"/>
      </w:pPr>
      <w:rPr>
        <w:rFonts w:hint="default"/>
        <w:lang w:val="id" w:eastAsia="en-US" w:bidi="ar-SA"/>
      </w:rPr>
    </w:lvl>
    <w:lvl w:ilvl="6" w:tplc="091E292E">
      <w:numFmt w:val="bullet"/>
      <w:lvlText w:val="•"/>
      <w:lvlJc w:val="left"/>
      <w:pPr>
        <w:ind w:left="8737" w:hanging="360"/>
      </w:pPr>
      <w:rPr>
        <w:rFonts w:hint="default"/>
        <w:lang w:val="id" w:eastAsia="en-US" w:bidi="ar-SA"/>
      </w:rPr>
    </w:lvl>
    <w:lvl w:ilvl="7" w:tplc="58341C92">
      <w:numFmt w:val="bullet"/>
      <w:lvlText w:val="•"/>
      <w:lvlJc w:val="left"/>
      <w:pPr>
        <w:ind w:left="10056" w:hanging="360"/>
      </w:pPr>
      <w:rPr>
        <w:rFonts w:hint="default"/>
        <w:lang w:val="id" w:eastAsia="en-US" w:bidi="ar-SA"/>
      </w:rPr>
    </w:lvl>
    <w:lvl w:ilvl="8" w:tplc="4EC2EEA6">
      <w:numFmt w:val="bullet"/>
      <w:lvlText w:val="•"/>
      <w:lvlJc w:val="left"/>
      <w:pPr>
        <w:ind w:left="11376" w:hanging="360"/>
      </w:pPr>
      <w:rPr>
        <w:rFonts w:hint="default"/>
        <w:lang w:val="id" w:eastAsia="en-US" w:bidi="ar-SA"/>
      </w:rPr>
    </w:lvl>
  </w:abstractNum>
  <w:abstractNum w:abstractNumId="19" w15:restartNumberingAfterBreak="0">
    <w:nsid w:val="48617A7A"/>
    <w:multiLevelType w:val="multilevel"/>
    <w:tmpl w:val="BDEA68CC"/>
    <w:lvl w:ilvl="0">
      <w:start w:val="3"/>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20" w15:restartNumberingAfterBreak="0">
    <w:nsid w:val="4E316812"/>
    <w:multiLevelType w:val="hybridMultilevel"/>
    <w:tmpl w:val="A78C5A86"/>
    <w:lvl w:ilvl="0" w:tplc="3A36A4DA">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0">
    <w:nsid w:val="53326B46"/>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22" w15:restartNumberingAfterBreak="0">
    <w:nsid w:val="54E81DD1"/>
    <w:multiLevelType w:val="hybridMultilevel"/>
    <w:tmpl w:val="C998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72960"/>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24" w15:restartNumberingAfterBreak="0">
    <w:nsid w:val="5D1A6885"/>
    <w:multiLevelType w:val="hybridMultilevel"/>
    <w:tmpl w:val="B710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42093"/>
    <w:multiLevelType w:val="hybridMultilevel"/>
    <w:tmpl w:val="7D88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67F18"/>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27" w15:restartNumberingAfterBreak="0">
    <w:nsid w:val="79BE4F0D"/>
    <w:multiLevelType w:val="hybridMultilevel"/>
    <w:tmpl w:val="9B9E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62722"/>
    <w:multiLevelType w:val="multilevel"/>
    <w:tmpl w:val="1E0C1064"/>
    <w:lvl w:ilvl="0">
      <w:start w:val="1"/>
      <w:numFmt w:val="decimal"/>
      <w:lvlText w:val="%1"/>
      <w:lvlJc w:val="left"/>
      <w:pPr>
        <w:ind w:left="432" w:hanging="327"/>
      </w:pPr>
      <w:rPr>
        <w:rFonts w:hint="default"/>
        <w:lang w:val="id" w:eastAsia="en-US" w:bidi="ar-SA"/>
      </w:rPr>
    </w:lvl>
    <w:lvl w:ilvl="1">
      <w:start w:val="1"/>
      <w:numFmt w:val="decimal"/>
      <w:lvlText w:val="%1.%2"/>
      <w:lvlJc w:val="left"/>
      <w:pPr>
        <w:ind w:left="432"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num w:numId="1" w16cid:durableId="809984220">
    <w:abstractNumId w:val="14"/>
  </w:num>
  <w:num w:numId="2" w16cid:durableId="1811626943">
    <w:abstractNumId w:val="17"/>
  </w:num>
  <w:num w:numId="3" w16cid:durableId="1352298410">
    <w:abstractNumId w:val="18"/>
  </w:num>
  <w:num w:numId="4" w16cid:durableId="924648653">
    <w:abstractNumId w:val="10"/>
  </w:num>
  <w:num w:numId="5" w16cid:durableId="1255943506">
    <w:abstractNumId w:val="11"/>
  </w:num>
  <w:num w:numId="6" w16cid:durableId="1482426749">
    <w:abstractNumId w:val="19"/>
  </w:num>
  <w:num w:numId="7" w16cid:durableId="685521123">
    <w:abstractNumId w:val="13"/>
  </w:num>
  <w:num w:numId="8" w16cid:durableId="2084258750">
    <w:abstractNumId w:val="28"/>
  </w:num>
  <w:num w:numId="9" w16cid:durableId="621153096">
    <w:abstractNumId w:val="3"/>
  </w:num>
  <w:num w:numId="10" w16cid:durableId="87388454">
    <w:abstractNumId w:val="1"/>
  </w:num>
  <w:num w:numId="11" w16cid:durableId="721176322">
    <w:abstractNumId w:val="5"/>
  </w:num>
  <w:num w:numId="12" w16cid:durableId="452015826">
    <w:abstractNumId w:val="0"/>
  </w:num>
  <w:num w:numId="13" w16cid:durableId="2079746555">
    <w:abstractNumId w:val="12"/>
  </w:num>
  <w:num w:numId="14" w16cid:durableId="1949896657">
    <w:abstractNumId w:val="8"/>
  </w:num>
  <w:num w:numId="15" w16cid:durableId="619189620">
    <w:abstractNumId w:val="16"/>
  </w:num>
  <w:num w:numId="16" w16cid:durableId="713970037">
    <w:abstractNumId w:val="21"/>
  </w:num>
  <w:num w:numId="17" w16cid:durableId="1876577430">
    <w:abstractNumId w:val="6"/>
  </w:num>
  <w:num w:numId="18" w16cid:durableId="2093039196">
    <w:abstractNumId w:val="23"/>
  </w:num>
  <w:num w:numId="19" w16cid:durableId="145436180">
    <w:abstractNumId w:val="9"/>
  </w:num>
  <w:num w:numId="20" w16cid:durableId="432633435">
    <w:abstractNumId w:val="26"/>
  </w:num>
  <w:num w:numId="21" w16cid:durableId="1148865267">
    <w:abstractNumId w:val="20"/>
  </w:num>
  <w:num w:numId="22" w16cid:durableId="2146122775">
    <w:abstractNumId w:val="7"/>
  </w:num>
  <w:num w:numId="23" w16cid:durableId="421417117">
    <w:abstractNumId w:val="22"/>
  </w:num>
  <w:num w:numId="24" w16cid:durableId="199755473">
    <w:abstractNumId w:val="25"/>
  </w:num>
  <w:num w:numId="25" w16cid:durableId="1962497304">
    <w:abstractNumId w:val="27"/>
  </w:num>
  <w:num w:numId="26" w16cid:durableId="1798915241">
    <w:abstractNumId w:val="24"/>
  </w:num>
  <w:num w:numId="27" w16cid:durableId="1440685271">
    <w:abstractNumId w:val="15"/>
  </w:num>
  <w:num w:numId="28" w16cid:durableId="2092577880">
    <w:abstractNumId w:val="2"/>
  </w:num>
  <w:num w:numId="29" w16cid:durableId="82840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29"/>
    <w:rsid w:val="00017147"/>
    <w:rsid w:val="000644F5"/>
    <w:rsid w:val="000C7621"/>
    <w:rsid w:val="00195BAF"/>
    <w:rsid w:val="0019683A"/>
    <w:rsid w:val="001D6965"/>
    <w:rsid w:val="001E1533"/>
    <w:rsid w:val="0025632E"/>
    <w:rsid w:val="0028627F"/>
    <w:rsid w:val="00354784"/>
    <w:rsid w:val="004C1591"/>
    <w:rsid w:val="006264DF"/>
    <w:rsid w:val="006962C8"/>
    <w:rsid w:val="00A663CD"/>
    <w:rsid w:val="00AA64C4"/>
    <w:rsid w:val="00AC0BD8"/>
    <w:rsid w:val="00B4486F"/>
    <w:rsid w:val="00BA6503"/>
    <w:rsid w:val="00BB4A3C"/>
    <w:rsid w:val="00C71C1F"/>
    <w:rsid w:val="00CA3F3E"/>
    <w:rsid w:val="00D15E6B"/>
    <w:rsid w:val="00DC7E29"/>
    <w:rsid w:val="00DD75CD"/>
    <w:rsid w:val="00DF24AC"/>
    <w:rsid w:val="00EF51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76FA"/>
  <w15:docId w15:val="{0594987D-5FC8-4D1B-823F-DE6D8D7D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next w:val="Normal"/>
    <w:link w:val="Heading1Char"/>
    <w:uiPriority w:val="9"/>
    <w:qFormat/>
    <w:rsid w:val="003547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4A3C"/>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B4A3C"/>
    <w:rPr>
      <w:rFonts w:eastAsiaTheme="majorEastAsia" w:cstheme="majorBidi"/>
      <w:color w:val="365F91" w:themeColor="accent1" w:themeShade="BF"/>
      <w:kern w:val="2"/>
      <w:sz w:val="28"/>
      <w:szCs w:val="28"/>
      <w14:ligatures w14:val="standardContextual"/>
    </w:rPr>
  </w:style>
  <w:style w:type="character" w:styleId="Hyperlink">
    <w:name w:val="Hyperlink"/>
    <w:basedOn w:val="DefaultParagraphFont"/>
    <w:uiPriority w:val="99"/>
    <w:unhideWhenUsed/>
    <w:rsid w:val="00354784"/>
    <w:rPr>
      <w:color w:val="0000FF" w:themeColor="hyperlink"/>
      <w:u w:val="single"/>
    </w:rPr>
  </w:style>
  <w:style w:type="character" w:styleId="UnresolvedMention">
    <w:name w:val="Unresolved Mention"/>
    <w:basedOn w:val="DefaultParagraphFont"/>
    <w:uiPriority w:val="99"/>
    <w:semiHidden/>
    <w:unhideWhenUsed/>
    <w:rsid w:val="00354784"/>
    <w:rPr>
      <w:color w:val="605E5C"/>
      <w:shd w:val="clear" w:color="auto" w:fill="E1DFDD"/>
    </w:rPr>
  </w:style>
  <w:style w:type="character" w:customStyle="1" w:styleId="Heading1Char">
    <w:name w:val="Heading 1 Char"/>
    <w:basedOn w:val="DefaultParagraphFont"/>
    <w:link w:val="Heading1"/>
    <w:uiPriority w:val="9"/>
    <w:rsid w:val="00354784"/>
    <w:rPr>
      <w:rFonts w:asciiTheme="majorHAnsi" w:eastAsiaTheme="majorEastAsia" w:hAnsiTheme="majorHAnsi" w:cstheme="majorBidi"/>
      <w:color w:val="365F91" w:themeColor="accent1" w:themeShade="BF"/>
      <w:sz w:val="32"/>
      <w:szCs w:val="3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bangsa.com/index.php/liberosis/issue/view/166"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fitri aulia</cp:lastModifiedBy>
  <cp:revision>2</cp:revision>
  <dcterms:created xsi:type="dcterms:W3CDTF">2026-03-30T06:12:00Z</dcterms:created>
  <dcterms:modified xsi:type="dcterms:W3CDTF">2026-03-30T06:12:00Z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www.ilovepdf.com</vt:lpwstr>
  </property>
</Properties>
</file>